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513" w:rsidRDefault="00756E9D" w:rsidP="00756E9D">
      <w:pPr>
        <w:jc w:val="center"/>
        <w:rPr>
          <w:sz w:val="32"/>
          <w:szCs w:val="32"/>
          <w:u w:val="single"/>
        </w:rPr>
      </w:pPr>
      <w:r w:rsidRPr="00756E9D">
        <w:rPr>
          <w:sz w:val="32"/>
          <w:szCs w:val="32"/>
          <w:u w:val="single"/>
        </w:rPr>
        <w:t xml:space="preserve">BTEC Unit 1 </w:t>
      </w:r>
      <w:r w:rsidR="00CB069A">
        <w:rPr>
          <w:sz w:val="32"/>
          <w:szCs w:val="32"/>
          <w:u w:val="single"/>
        </w:rPr>
        <w:t>Chemistry</w:t>
      </w:r>
      <w:r w:rsidRPr="00756E9D">
        <w:rPr>
          <w:sz w:val="32"/>
          <w:szCs w:val="32"/>
          <w:u w:val="single"/>
        </w:rPr>
        <w:t xml:space="preserve"> Revision</w:t>
      </w:r>
    </w:p>
    <w:p w:rsidR="00D14E76" w:rsidRPr="0056271F" w:rsidRDefault="00D14E76" w:rsidP="00D14E76">
      <w:pPr>
        <w:rPr>
          <w:b/>
          <w:sz w:val="24"/>
          <w:szCs w:val="24"/>
          <w:u w:val="single"/>
        </w:rPr>
      </w:pPr>
      <w:r w:rsidRPr="0056271F">
        <w:rPr>
          <w:b/>
          <w:sz w:val="24"/>
          <w:szCs w:val="24"/>
          <w:u w:val="single"/>
        </w:rPr>
        <w:t>Learning Aim C: Atomic Structure and the Periodic Table</w:t>
      </w:r>
    </w:p>
    <w:p w:rsidR="00D14E76" w:rsidRDefault="009A60DA" w:rsidP="009A60DA">
      <w:pPr>
        <w:rPr>
          <w:sz w:val="24"/>
          <w:szCs w:val="24"/>
        </w:rPr>
      </w:pPr>
      <w:r w:rsidRPr="009A60D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9700DC" wp14:editId="6108D6C8">
                <wp:simplePos x="0" y="0"/>
                <wp:positionH relativeFrom="column">
                  <wp:posOffset>4533900</wp:posOffset>
                </wp:positionH>
                <wp:positionV relativeFrom="paragraph">
                  <wp:posOffset>-635</wp:posOffset>
                </wp:positionV>
                <wp:extent cx="2171700" cy="9144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0DA" w:rsidRDefault="001A46D8" w:rsidP="001A46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Metals are on the left hand side of the periodic table, non-metals on the right</w:t>
                            </w:r>
                          </w:p>
                          <w:p w:rsidR="001A46D8" w:rsidRDefault="001A46D8" w:rsidP="001A46D8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7pt;margin-top:-.05pt;width:171pt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">
                <v:textbox>
                  <w:txbxContent>
                    <w:p w:rsidR="009A60DA" w:rsidRDefault="001A46D8" w:rsidP="001A46D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Metals are on the left hand side of the periodic table, non-metals on the right</w:t>
                      </w:r>
                    </w:p>
                    <w:p w:rsidR="001A46D8" w:rsidRDefault="001A46D8" w:rsidP="001A46D8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248ED9" wp14:editId="3488ECA8">
                <wp:simplePos x="0" y="0"/>
                <wp:positionH relativeFrom="column">
                  <wp:posOffset>3600450</wp:posOffset>
                </wp:positionH>
                <wp:positionV relativeFrom="paragraph">
                  <wp:posOffset>1828165</wp:posOffset>
                </wp:positionV>
                <wp:extent cx="219075" cy="0"/>
                <wp:effectExtent l="57150" t="38100" r="47625" b="95250"/>
                <wp:wrapNone/>
                <wp:docPr id="64516" name="Straight Connector 64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51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5pt,143.95pt" to="300.75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EBAA00" wp14:editId="02E561A0">
                <wp:simplePos x="0" y="0"/>
                <wp:positionH relativeFrom="column">
                  <wp:posOffset>3333750</wp:posOffset>
                </wp:positionH>
                <wp:positionV relativeFrom="paragraph">
                  <wp:posOffset>1456690</wp:posOffset>
                </wp:positionV>
                <wp:extent cx="219075" cy="0"/>
                <wp:effectExtent l="57150" t="38100" r="47625" b="95250"/>
                <wp:wrapNone/>
                <wp:docPr id="64515" name="Straight Connector 64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5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5pt,114.7pt" to="279.75pt,1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DEDD44" wp14:editId="64DB3EA3">
                <wp:simplePos x="0" y="0"/>
                <wp:positionH relativeFrom="column">
                  <wp:posOffset>3114675</wp:posOffset>
                </wp:positionH>
                <wp:positionV relativeFrom="paragraph">
                  <wp:posOffset>1113790</wp:posOffset>
                </wp:positionV>
                <wp:extent cx="219075" cy="0"/>
                <wp:effectExtent l="57150" t="38100" r="47625" b="95250"/>
                <wp:wrapNone/>
                <wp:docPr id="64514" name="Straight Connector 64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5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25pt,87.7pt" to="262.5pt,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EE841" wp14:editId="5320D4D0">
                <wp:simplePos x="0" y="0"/>
                <wp:positionH relativeFrom="column">
                  <wp:posOffset>2857500</wp:posOffset>
                </wp:positionH>
                <wp:positionV relativeFrom="paragraph">
                  <wp:posOffset>761365</wp:posOffset>
                </wp:positionV>
                <wp:extent cx="219075" cy="0"/>
                <wp:effectExtent l="57150" t="38100" r="47625" b="95250"/>
                <wp:wrapNone/>
                <wp:docPr id="64513" name="Straight Connector 64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5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59.95pt" to="242.2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91092E" wp14:editId="3019E67B">
                <wp:simplePos x="0" y="0"/>
                <wp:positionH relativeFrom="column">
                  <wp:posOffset>3810000</wp:posOffset>
                </wp:positionH>
                <wp:positionV relativeFrom="paragraph">
                  <wp:posOffset>1818640</wp:posOffset>
                </wp:positionV>
                <wp:extent cx="9525" cy="352425"/>
                <wp:effectExtent l="76200" t="19050" r="66675" b="66675"/>
                <wp:wrapNone/>
                <wp:docPr id="64512" name="Straight Connector 64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45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pt,143.2pt" to="300.75pt,1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ABBC12" wp14:editId="135AF202">
                <wp:simplePos x="0" y="0"/>
                <wp:positionH relativeFrom="column">
                  <wp:posOffset>3571875</wp:posOffset>
                </wp:positionH>
                <wp:positionV relativeFrom="paragraph">
                  <wp:posOffset>1466215</wp:posOffset>
                </wp:positionV>
                <wp:extent cx="9525" cy="352425"/>
                <wp:effectExtent l="76200" t="19050" r="66675" b="666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25pt,115.45pt" to="282pt,1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02E6C2" wp14:editId="415B6483">
                <wp:simplePos x="0" y="0"/>
                <wp:positionH relativeFrom="column">
                  <wp:posOffset>3324225</wp:posOffset>
                </wp:positionH>
                <wp:positionV relativeFrom="paragraph">
                  <wp:posOffset>1113790</wp:posOffset>
                </wp:positionV>
                <wp:extent cx="9525" cy="352425"/>
                <wp:effectExtent l="76200" t="19050" r="66675" b="666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5pt,87.7pt" to="262.5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2BCCBB" wp14:editId="2D5A054A">
                <wp:simplePos x="0" y="0"/>
                <wp:positionH relativeFrom="column">
                  <wp:posOffset>3086100</wp:posOffset>
                </wp:positionH>
                <wp:positionV relativeFrom="paragraph">
                  <wp:posOffset>761365</wp:posOffset>
                </wp:positionV>
                <wp:extent cx="9525" cy="352425"/>
                <wp:effectExtent l="76200" t="19050" r="66675" b="6667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59.95pt" to="243.75pt,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9BC2D" wp14:editId="4C04F173">
                <wp:simplePos x="0" y="0"/>
                <wp:positionH relativeFrom="column">
                  <wp:posOffset>2857500</wp:posOffset>
                </wp:positionH>
                <wp:positionV relativeFrom="paragraph">
                  <wp:posOffset>408940</wp:posOffset>
                </wp:positionV>
                <wp:extent cx="9525" cy="352425"/>
                <wp:effectExtent l="76200" t="19050" r="66675" b="666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pt,32.2pt" to="225.7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D14E76">
        <w:rPr>
          <w:noProof/>
          <w:lang w:eastAsia="en-GB"/>
        </w:rPr>
        <w:drawing>
          <wp:inline distT="0" distB="0" distL="0" distR="0" wp14:anchorId="74AFA037" wp14:editId="10A25D36">
            <wp:extent cx="4410075" cy="2603917"/>
            <wp:effectExtent l="0" t="0" r="0" b="6350"/>
            <wp:docPr id="14" name="Picture 14" descr="http://www.simplechemconcepts.com/wp-content/uploads/2009/01/periodic-tab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implechemconcepts.com/wp-content/uploads/2009/01/periodic-table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04" cy="260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6D8" w:rsidRPr="001A46D8" w:rsidRDefault="001A46D8" w:rsidP="001A46D8">
      <w:pPr>
        <w:rPr>
          <w:sz w:val="24"/>
          <w:szCs w:val="24"/>
        </w:rPr>
      </w:pPr>
      <w:r w:rsidRPr="009A60D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7ACC49A" wp14:editId="29FF2130">
                <wp:simplePos x="0" y="0"/>
                <wp:positionH relativeFrom="column">
                  <wp:posOffset>3019425</wp:posOffset>
                </wp:positionH>
                <wp:positionV relativeFrom="paragraph">
                  <wp:posOffset>44450</wp:posOffset>
                </wp:positionV>
                <wp:extent cx="3600450" cy="2533650"/>
                <wp:effectExtent l="0" t="0" r="19050" b="19050"/>
                <wp:wrapNone/>
                <wp:docPr id="645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46D8" w:rsidRDefault="001A46D8" w:rsidP="001A46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The nucleus of an atom is very small compared to the size of the whole atom (they are mostly empty space!)</w:t>
                            </w:r>
                          </w:p>
                          <w:p w:rsidR="001A46D8" w:rsidRDefault="001A46D8" w:rsidP="001A46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Atoms of one element ALWAYS have the same number of protons</w:t>
                            </w:r>
                          </w:p>
                          <w:p w:rsidR="001A46D8" w:rsidRDefault="001A46D8" w:rsidP="001A46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Atoms have equal numbers of protons and electrons</w:t>
                            </w:r>
                          </w:p>
                          <w:p w:rsidR="001A46D8" w:rsidRDefault="001A46D8" w:rsidP="001A46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The number of </w:t>
                            </w:r>
                            <w:r w:rsidR="00F02A4E">
                              <w:t>protons</w:t>
                            </w:r>
                            <w:r>
                              <w:t xml:space="preserve"> in a type of atom </w:t>
                            </w:r>
                            <w:r w:rsidR="00F02A4E">
                              <w:t xml:space="preserve">are always the same but the number of neutrons </w:t>
                            </w:r>
                            <w:r>
                              <w:t>can be different = Isotope</w:t>
                            </w:r>
                          </w:p>
                          <w:p w:rsidR="00F02A4E" w:rsidRDefault="00F02A4E" w:rsidP="001A46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Atomic number = the number of protons</w:t>
                            </w:r>
                          </w:p>
                          <w:p w:rsidR="00F02A4E" w:rsidRDefault="00F02A4E" w:rsidP="001A46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Mass number = the number of protons and neutrons</w:t>
                            </w:r>
                          </w:p>
                          <w:p w:rsidR="00F02A4E" w:rsidRDefault="00F02A4E" w:rsidP="00F02A4E">
                            <w:pPr>
                              <w:pStyle w:val="ListParagraph"/>
                            </w:pPr>
                          </w:p>
                          <w:p w:rsidR="001A46D8" w:rsidRDefault="001A46D8" w:rsidP="001A46D8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7.75pt;margin-top:3.5pt;width:283.5pt;height:199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">
                <v:textbox>
                  <w:txbxContent>
                    <w:p w:rsidR="001A46D8" w:rsidRDefault="001A46D8" w:rsidP="001A46D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The nucleus of an atom is very small compared to the size of the whole atom (they are mostly empty space!)</w:t>
                      </w:r>
                    </w:p>
                    <w:p w:rsidR="001A46D8" w:rsidRDefault="001A46D8" w:rsidP="001A46D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Atoms of one element ALWAYS have the same number of protons</w:t>
                      </w:r>
                    </w:p>
                    <w:p w:rsidR="001A46D8" w:rsidRDefault="001A46D8" w:rsidP="001A46D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Atoms have equal numbers of protons and electrons</w:t>
                      </w:r>
                    </w:p>
                    <w:p w:rsidR="001A46D8" w:rsidRDefault="001A46D8" w:rsidP="001A46D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The number of </w:t>
                      </w:r>
                      <w:r w:rsidR="00F02A4E">
                        <w:t>protons</w:t>
                      </w:r>
                      <w:r>
                        <w:t xml:space="preserve"> in a type of atom </w:t>
                      </w:r>
                      <w:r w:rsidR="00F02A4E">
                        <w:t xml:space="preserve">are always the same but the number of neutrons </w:t>
                      </w:r>
                      <w:r>
                        <w:t>can be different = Isotope</w:t>
                      </w:r>
                    </w:p>
                    <w:p w:rsidR="00F02A4E" w:rsidRDefault="00F02A4E" w:rsidP="001A46D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Atomic number = the number of protons</w:t>
                      </w:r>
                    </w:p>
                    <w:p w:rsidR="00F02A4E" w:rsidRDefault="00F02A4E" w:rsidP="001A46D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Mass number = the number of protons and neutrons</w:t>
                      </w:r>
                    </w:p>
                    <w:p w:rsidR="00F02A4E" w:rsidRDefault="00F02A4E" w:rsidP="00F02A4E">
                      <w:pPr>
                        <w:pStyle w:val="ListParagraph"/>
                      </w:pPr>
                    </w:p>
                    <w:p w:rsidR="001A46D8" w:rsidRDefault="001A46D8" w:rsidP="001A46D8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  <w:r w:rsidR="009A60DA">
        <w:rPr>
          <w:noProof/>
          <w:lang w:eastAsia="en-GB"/>
        </w:rPr>
        <w:drawing>
          <wp:inline distT="0" distB="0" distL="0" distR="0" wp14:anchorId="3BA8EEBA" wp14:editId="5ADB2990">
            <wp:extent cx="2638078" cy="2962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38078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page" w:tblpX="6391" w:tblpY="-68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Isotopes of chlorine"/>
      </w:tblPr>
      <w:tblGrid>
        <w:gridCol w:w="1185"/>
        <w:gridCol w:w="989"/>
        <w:gridCol w:w="1130"/>
        <w:gridCol w:w="1350"/>
      </w:tblGrid>
      <w:tr w:rsidR="00F02A4E" w:rsidRPr="00F02A4E" w:rsidTr="00F02A4E">
        <w:trPr>
          <w:tblHeader/>
          <w:tblCellSpacing w:w="0" w:type="dxa"/>
        </w:trPr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Isotope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Protons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Electrons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Neutrons</w:t>
            </w:r>
          </w:p>
        </w:tc>
      </w:tr>
      <w:tr w:rsidR="00F02A4E" w:rsidRPr="00F02A4E" w:rsidTr="00F02A4E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919ACE2" wp14:editId="790A324A">
                  <wp:extent cx="609600" cy="609600"/>
                  <wp:effectExtent l="0" t="0" r="0" b="0"/>
                  <wp:docPr id="64521" name="Picture 64521" descr="Cl 35,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 35,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35 - 17 = 18</w:t>
            </w:r>
          </w:p>
        </w:tc>
      </w:tr>
      <w:tr w:rsidR="00F02A4E" w:rsidRPr="00F02A4E" w:rsidTr="00F02A4E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C754741" wp14:editId="7A3B5CC1">
                  <wp:extent cx="609600" cy="609600"/>
                  <wp:effectExtent l="0" t="0" r="0" b="0"/>
                  <wp:docPr id="64520" name="Picture 64520" descr="Cl 37,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 37,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F02A4E" w:rsidRPr="00502B89" w:rsidRDefault="00F02A4E" w:rsidP="00F02A4E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37 - 17 = 20</w:t>
            </w:r>
          </w:p>
        </w:tc>
      </w:tr>
    </w:tbl>
    <w:p w:rsidR="00F02A4E" w:rsidRPr="00F02A4E" w:rsidRDefault="001A46D8" w:rsidP="00F02A4E">
      <w:pPr>
        <w:shd w:val="clear" w:color="auto" w:fill="FFFFFF"/>
        <w:spacing w:before="150" w:after="75" w:line="336" w:lineRule="atLeast"/>
        <w:outlineLvl w:val="2"/>
        <w:rPr>
          <w:rFonts w:ascii="Verdana" w:eastAsia="Times New Roman" w:hAnsi="Verdana" w:cs="Arial"/>
          <w:b/>
          <w:bCs/>
          <w:color w:val="333333"/>
          <w:sz w:val="21"/>
          <w:szCs w:val="21"/>
          <w:lang w:eastAsia="en-GB"/>
        </w:rPr>
      </w:pPr>
      <w:r w:rsidRPr="001A46D8">
        <w:rPr>
          <w:noProof/>
          <w:sz w:val="24"/>
          <w:szCs w:val="24"/>
          <w:lang w:eastAsia="en-GB"/>
        </w:rPr>
        <w:drawing>
          <wp:inline distT="0" distB="0" distL="0" distR="0" wp14:anchorId="739B2E69" wp14:editId="235076FF">
            <wp:extent cx="3190875" cy="1914525"/>
            <wp:effectExtent l="0" t="0" r="9525" b="9525"/>
            <wp:docPr id="64518" name="Picture 64518" descr="http://t0.gstatic.com/images?q=tbn:ANd9GcRAgyfqtPy0QeD0zz1aUW9xVD0oB5XmFDPQw0aINrpPKrT90k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RAgyfqtPy0QeD0zz1aUW9xVD0oB5XmFDPQw0aINrpPKrT90k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0DA" w:rsidRDefault="009A60DA" w:rsidP="009A60DA">
      <w:pPr>
        <w:rPr>
          <w:sz w:val="24"/>
          <w:szCs w:val="24"/>
        </w:rPr>
      </w:pPr>
    </w:p>
    <w:p w:rsidR="00F02A4E" w:rsidRDefault="00F02A4E" w:rsidP="009A60DA">
      <w:pPr>
        <w:rPr>
          <w:sz w:val="24"/>
          <w:szCs w:val="24"/>
        </w:rPr>
      </w:pPr>
    </w:p>
    <w:p w:rsidR="00F02A4E" w:rsidRDefault="00F02A4E" w:rsidP="009A60DA">
      <w:pPr>
        <w:rPr>
          <w:sz w:val="24"/>
          <w:szCs w:val="24"/>
        </w:rPr>
      </w:pPr>
    </w:p>
    <w:p w:rsidR="00F02A4E" w:rsidRDefault="00F02A4E" w:rsidP="009A60DA">
      <w:pPr>
        <w:rPr>
          <w:sz w:val="24"/>
          <w:szCs w:val="24"/>
        </w:rPr>
      </w:pPr>
    </w:p>
    <w:p w:rsidR="00F02A4E" w:rsidRPr="00502B89" w:rsidRDefault="00F02A4E" w:rsidP="00F02A4E">
      <w:pPr>
        <w:jc w:val="center"/>
        <w:rPr>
          <w:sz w:val="24"/>
          <w:szCs w:val="24"/>
        </w:rPr>
      </w:pPr>
      <w:r w:rsidRPr="00502B89">
        <w:rPr>
          <w:sz w:val="24"/>
          <w:szCs w:val="24"/>
        </w:rPr>
        <w:t>The columns on a periodic table are called groups; elements in a group have similar properties. This is because they have the same number of electrons in their outer shell (Group 1 = 1 electron in outer shell, Group 2 = 2 electrons in the outer shell etc.)</w:t>
      </w:r>
    </w:p>
    <w:p w:rsidR="00F02A4E" w:rsidRPr="00502B89" w:rsidRDefault="00F02A4E" w:rsidP="00F02A4E">
      <w:pPr>
        <w:jc w:val="center"/>
        <w:rPr>
          <w:sz w:val="24"/>
          <w:szCs w:val="24"/>
        </w:rPr>
      </w:pPr>
      <w:r w:rsidRPr="00502B89">
        <w:rPr>
          <w:noProof/>
          <w:sz w:val="24"/>
          <w:szCs w:val="24"/>
          <w:lang w:eastAsia="en-GB"/>
        </w:rPr>
        <w:drawing>
          <wp:inline distT="0" distB="0" distL="0" distR="0" wp14:anchorId="2759B2A9" wp14:editId="3727C27B">
            <wp:extent cx="4029075" cy="2265432"/>
            <wp:effectExtent l="0" t="0" r="0" b="1905"/>
            <wp:docPr id="64522" name="Picture 64522" descr="http://www.bbc.co.uk/schools/gcsebitesize/science/images/38_modern_periodic_t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bc.co.uk/schools/gcsebitesize/science/images/38_modern_periodic_tabl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26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2AA" w:rsidRPr="00502B89" w:rsidRDefault="00B262AA" w:rsidP="00B262AA">
      <w:pPr>
        <w:shd w:val="clear" w:color="auto" w:fill="FFFFFF"/>
        <w:spacing w:after="150" w:line="336" w:lineRule="atLeast"/>
        <w:outlineLvl w:val="1"/>
        <w:rPr>
          <w:rFonts w:eastAsia="Times New Roman" w:cs="Arial"/>
          <w:b/>
          <w:bCs/>
          <w:kern w:val="36"/>
          <w:sz w:val="24"/>
          <w:szCs w:val="24"/>
          <w:lang w:eastAsia="en-GB"/>
        </w:rPr>
      </w:pPr>
      <w:r w:rsidRPr="00502B89">
        <w:rPr>
          <w:rFonts w:eastAsia="Times New Roman" w:cs="Arial"/>
          <w:b/>
          <w:bCs/>
          <w:kern w:val="36"/>
          <w:sz w:val="24"/>
          <w:szCs w:val="24"/>
          <w:lang w:eastAsia="en-GB"/>
        </w:rPr>
        <w:t>Energy shells</w:t>
      </w:r>
    </w:p>
    <w:p w:rsidR="00B262AA" w:rsidRPr="00502B89" w:rsidRDefault="00B262AA" w:rsidP="00B262AA">
      <w:pPr>
        <w:shd w:val="clear" w:color="auto" w:fill="FFFFFF"/>
        <w:spacing w:after="120" w:line="336" w:lineRule="atLeast"/>
        <w:rPr>
          <w:rFonts w:eastAsia="Times New Roman" w:cs="Arial"/>
          <w:sz w:val="24"/>
          <w:szCs w:val="24"/>
          <w:lang w:eastAsia="en-GB"/>
        </w:rPr>
      </w:pPr>
      <w:r w:rsidRPr="00502B89">
        <w:rPr>
          <w:rFonts w:eastAsia="Times New Roman" w:cs="Arial"/>
          <w:i/>
          <w:iCs/>
          <w:sz w:val="24"/>
          <w:szCs w:val="24"/>
          <w:shd w:val="clear" w:color="auto" w:fill="FBF49C"/>
          <w:lang w:eastAsia="en-GB"/>
        </w:rPr>
        <w:t>Electrons</w:t>
      </w:r>
      <w:r w:rsidRPr="00502B89">
        <w:rPr>
          <w:rFonts w:eastAsia="Times New Roman" w:cs="Arial"/>
          <w:sz w:val="24"/>
          <w:szCs w:val="24"/>
          <w:lang w:eastAsia="en-GB"/>
        </w:rPr>
        <w:t xml:space="preserve"> are arranged in different shells around the </w:t>
      </w:r>
      <w:r w:rsidRPr="00502B89">
        <w:rPr>
          <w:rFonts w:eastAsia="Times New Roman" w:cs="Arial"/>
          <w:i/>
          <w:iCs/>
          <w:sz w:val="24"/>
          <w:szCs w:val="24"/>
          <w:shd w:val="clear" w:color="auto" w:fill="FBF49C"/>
          <w:lang w:eastAsia="en-GB"/>
        </w:rPr>
        <w:t>nucleus</w:t>
      </w:r>
      <w:r w:rsidR="00DF4111">
        <w:rPr>
          <w:rFonts w:eastAsia="Times New Roman" w:cs="Arial"/>
          <w:sz w:val="24"/>
          <w:szCs w:val="24"/>
          <w:lang w:eastAsia="en-GB"/>
        </w:rPr>
        <w:t>. The innermost shell</w:t>
      </w:r>
      <w:r w:rsidRPr="00502B89">
        <w:rPr>
          <w:rFonts w:eastAsia="Times New Roman" w:cs="Arial"/>
          <w:sz w:val="24"/>
          <w:szCs w:val="24"/>
          <w:lang w:eastAsia="en-GB"/>
        </w:rPr>
        <w:t xml:space="preserve"> is filled first. Each succeeding shell can only hold a certain number of electrons before it </w:t>
      </w:r>
      <w:proofErr w:type="gramStart"/>
      <w:r w:rsidRPr="00502B89">
        <w:rPr>
          <w:rFonts w:eastAsia="Times New Roman" w:cs="Arial"/>
          <w:sz w:val="24"/>
          <w:szCs w:val="24"/>
          <w:lang w:eastAsia="en-GB"/>
        </w:rPr>
        <w:t>becomes</w:t>
      </w:r>
      <w:proofErr w:type="gramEnd"/>
      <w:r w:rsidRPr="00502B89">
        <w:rPr>
          <w:rFonts w:eastAsia="Times New Roman" w:cs="Arial"/>
          <w:sz w:val="24"/>
          <w:szCs w:val="24"/>
          <w:lang w:eastAsia="en-GB"/>
        </w:rPr>
        <w:t xml:space="preserve"> full. The innermost shell can hold a maximum of two electrons, the second shell a maximum of eight, and so on. The table gives the maximum capacity of the first three shells.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Maximum capacity of the first three shells"/>
      </w:tblPr>
      <w:tblGrid>
        <w:gridCol w:w="1407"/>
        <w:gridCol w:w="3306"/>
      </w:tblGrid>
      <w:tr w:rsidR="00502B89" w:rsidRPr="00502B89" w:rsidTr="009F073B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Energy shell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Maximum number of electrons</w:t>
            </w:r>
          </w:p>
        </w:tc>
      </w:tr>
      <w:tr w:rsidR="00502B89" w:rsidRPr="00502B89" w:rsidTr="009F073B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First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2</w:t>
            </w:r>
          </w:p>
        </w:tc>
      </w:tr>
      <w:tr w:rsidR="00502B89" w:rsidRPr="00502B89" w:rsidTr="009F073B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Second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8</w:t>
            </w:r>
          </w:p>
        </w:tc>
      </w:tr>
      <w:tr w:rsidR="00502B89" w:rsidRPr="00502B89" w:rsidTr="009F073B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Third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262AA" w:rsidRPr="00502B89" w:rsidRDefault="00B262AA" w:rsidP="00B262AA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502B89">
              <w:rPr>
                <w:rFonts w:eastAsia="Times New Roman" w:cs="Arial"/>
                <w:sz w:val="24"/>
                <w:szCs w:val="24"/>
                <w:lang w:eastAsia="en-GB"/>
              </w:rPr>
              <w:t>8</w:t>
            </w:r>
          </w:p>
        </w:tc>
      </w:tr>
    </w:tbl>
    <w:p w:rsidR="00B262AA" w:rsidRPr="00502B89" w:rsidRDefault="009F073B" w:rsidP="00B262AA">
      <w:pPr>
        <w:jc w:val="center"/>
        <w:rPr>
          <w:sz w:val="24"/>
          <w:szCs w:val="24"/>
        </w:rPr>
      </w:pPr>
      <w:r w:rsidRPr="009A60D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739A4D" wp14:editId="02F33C31">
                <wp:simplePos x="0" y="0"/>
                <wp:positionH relativeFrom="column">
                  <wp:posOffset>1228725</wp:posOffset>
                </wp:positionH>
                <wp:positionV relativeFrom="paragraph">
                  <wp:posOffset>2020570</wp:posOffset>
                </wp:positionV>
                <wp:extent cx="1905000" cy="9144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073B" w:rsidRPr="00502B89" w:rsidRDefault="009F073B" w:rsidP="009F073B">
                            <w:pPr>
                              <w:spacing w:after="0" w:line="336" w:lineRule="atLeast"/>
                              <w:jc w:val="center"/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502B89"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>The arrangement of electrons in</w:t>
                            </w:r>
                            <w:r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502B89"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>a lithium atom (2</w:t>
                            </w:r>
                            <w:proofErr w:type="gramStart"/>
                            <w:r w:rsidRPr="00502B89"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>,1</w:t>
                            </w:r>
                            <w:proofErr w:type="gramEnd"/>
                            <w:r w:rsidRPr="00502B89"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>)</w:t>
                            </w:r>
                          </w:p>
                          <w:p w:rsidR="009F073B" w:rsidRDefault="009F073B" w:rsidP="009F07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96.75pt;margin-top:159.1pt;width:150pt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">
                <v:textbox>
                  <w:txbxContent>
                    <w:p w:rsidR="009F073B" w:rsidRPr="00502B89" w:rsidRDefault="009F073B" w:rsidP="009F073B">
                      <w:pPr>
                        <w:spacing w:after="0" w:line="336" w:lineRule="atLeast"/>
                        <w:jc w:val="center"/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</w:pPr>
                      <w:r w:rsidRPr="00502B89"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>The arrangement of electrons in</w:t>
                      </w:r>
                      <w:r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502B89"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>a lithium atom (2</w:t>
                      </w:r>
                      <w:proofErr w:type="gramStart"/>
                      <w:r w:rsidRPr="00502B89"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>,1</w:t>
                      </w:r>
                      <w:proofErr w:type="gramEnd"/>
                      <w:r w:rsidRPr="00502B89"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>)</w:t>
                      </w:r>
                    </w:p>
                    <w:p w:rsidR="009F073B" w:rsidRDefault="009F073B" w:rsidP="009F073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A60D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51540F" wp14:editId="48127A39">
                <wp:simplePos x="0" y="0"/>
                <wp:positionH relativeFrom="column">
                  <wp:posOffset>3571875</wp:posOffset>
                </wp:positionH>
                <wp:positionV relativeFrom="paragraph">
                  <wp:posOffset>2020570</wp:posOffset>
                </wp:positionV>
                <wp:extent cx="1905000" cy="9144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073B" w:rsidRDefault="009F073B" w:rsidP="009F073B">
                            <w:pPr>
                              <w:jc w:val="center"/>
                            </w:pPr>
                            <w:r w:rsidRPr="009F073B"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>The arrangement of electrons in a carbon atom (2</w:t>
                            </w:r>
                            <w:proofErr w:type="gramStart"/>
                            <w:r w:rsidRPr="009F073B"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>,4</w:t>
                            </w:r>
                            <w:proofErr w:type="gramEnd"/>
                            <w:r w:rsidRPr="009F073B">
                              <w:rPr>
                                <w:rFonts w:eastAsia="Times New Roman" w:cs="Arial"/>
                                <w:sz w:val="24"/>
                                <w:szCs w:val="24"/>
                                <w:lang w:eastAsia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81.25pt;margin-top:159.1pt;width:150pt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">
                <v:textbox>
                  <w:txbxContent>
                    <w:p w:rsidR="009F073B" w:rsidRDefault="009F073B" w:rsidP="009F073B">
                      <w:pPr>
                        <w:jc w:val="center"/>
                      </w:pPr>
                      <w:r w:rsidRPr="009F073B"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>The arrangement of electrons in a carbon atom (2</w:t>
                      </w:r>
                      <w:proofErr w:type="gramStart"/>
                      <w:r w:rsidRPr="009F073B"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>,4</w:t>
                      </w:r>
                      <w:proofErr w:type="gramEnd"/>
                      <w:r w:rsidRPr="009F073B">
                        <w:rPr>
                          <w:rFonts w:eastAsia="Times New Roman" w:cs="Arial"/>
                          <w:sz w:val="24"/>
                          <w:szCs w:val="24"/>
                          <w:lang w:eastAsia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262AA" w:rsidRPr="00502B89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 wp14:anchorId="07E7AE15" wp14:editId="5E0E1925">
            <wp:extent cx="2152650" cy="2152650"/>
            <wp:effectExtent l="0" t="0" r="0" b="0"/>
            <wp:docPr id="64524" name="Picture 64524" descr="The lithium atom has two electrons in its inner shell, and one electron in its outer sh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lithium atom has two electrons in its inner shell, and one electron in its outer shel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2AA" w:rsidRPr="00502B89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 wp14:anchorId="5DE77F26" wp14:editId="1505C56D">
            <wp:extent cx="2152650" cy="2152650"/>
            <wp:effectExtent l="0" t="0" r="0" b="0"/>
            <wp:docPr id="64523" name="Picture 64523" descr="The carbon atom has two electrons in its inner shell, and four electrons in its outer sh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carbon atom has two electrons in its inner shell, and four electrons in its outer shell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3B" w:rsidRDefault="009F073B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</w:p>
    <w:p w:rsidR="00B50C88" w:rsidRDefault="00B50C88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</w:p>
    <w:p w:rsidR="00B50C88" w:rsidRDefault="00B50C88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</w:p>
    <w:p w:rsidR="00B50C88" w:rsidRDefault="00B50C88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</w:p>
    <w:p w:rsidR="00B50C88" w:rsidRDefault="00B50C88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</w:p>
    <w:p w:rsidR="00B50C88" w:rsidRPr="001C07DC" w:rsidRDefault="00B50C88" w:rsidP="00B262AA">
      <w:pPr>
        <w:spacing w:after="0" w:line="336" w:lineRule="atLeast"/>
        <w:rPr>
          <w:rFonts w:eastAsia="Times New Roman" w:cs="Arial"/>
          <w:b/>
          <w:sz w:val="24"/>
          <w:szCs w:val="24"/>
          <w:u w:val="single"/>
          <w:lang w:eastAsia="en-GB"/>
        </w:rPr>
      </w:pPr>
      <w:r w:rsidRPr="001C07DC">
        <w:rPr>
          <w:rFonts w:eastAsia="Times New Roman" w:cs="Arial"/>
          <w:b/>
          <w:sz w:val="24"/>
          <w:szCs w:val="24"/>
          <w:u w:val="single"/>
          <w:lang w:eastAsia="en-GB"/>
        </w:rPr>
        <w:lastRenderedPageBreak/>
        <w:t>Learning Aim D: Substances and Chemical Reactions</w:t>
      </w:r>
    </w:p>
    <w:p w:rsidR="00B50C88" w:rsidRPr="00B50C88" w:rsidRDefault="00B50C88" w:rsidP="00B50C88">
      <w:pPr>
        <w:shd w:val="clear" w:color="auto" w:fill="FFFFFF"/>
        <w:spacing w:line="336" w:lineRule="atLeast"/>
        <w:outlineLvl w:val="2"/>
        <w:rPr>
          <w:rFonts w:eastAsia="Times New Roman" w:cs="Arial"/>
          <w:bCs/>
          <w:color w:val="333333"/>
          <w:sz w:val="24"/>
          <w:szCs w:val="24"/>
          <w:lang w:eastAsia="en-GB"/>
        </w:rPr>
      </w:pPr>
      <w:r w:rsidRPr="00B50C88">
        <w:rPr>
          <w:rFonts w:eastAsia="Times New Roman" w:cs="Arial"/>
          <w:bCs/>
          <w:color w:val="333333"/>
          <w:sz w:val="24"/>
          <w:szCs w:val="24"/>
          <w:lang w:eastAsia="en-GB"/>
        </w:rPr>
        <w:t>Formulas of some compounds, with the number of atoms of each element in the molecule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Formulas of some compounds, with the number of atoms of each element in the molecule"/>
      </w:tblPr>
      <w:tblGrid>
        <w:gridCol w:w="1909"/>
        <w:gridCol w:w="1002"/>
        <w:gridCol w:w="1520"/>
        <w:gridCol w:w="1732"/>
        <w:gridCol w:w="1474"/>
        <w:gridCol w:w="1539"/>
        <w:gridCol w:w="1500"/>
      </w:tblGrid>
      <w:tr w:rsidR="006B2B7F" w:rsidRPr="00B50C88" w:rsidTr="00B50C88">
        <w:trPr>
          <w:tblHeader/>
          <w:tblCellSpacing w:w="0" w:type="dxa"/>
        </w:trPr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formula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sodium atoms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hydrogen atoms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carbon atoms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6B2B7F" w:rsidP="00B50C88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sulph</w:t>
            </w:r>
            <w:r w:rsidR="00B50C88"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ur atoms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B101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oxygen atoms</w:t>
            </w:r>
          </w:p>
        </w:tc>
      </w:tr>
      <w:tr w:rsidR="006B2B7F" w:rsidRPr="00B50C88" w:rsidTr="00B50C8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oxygen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O</w:t>
            </w:r>
            <w:r w:rsidRPr="00B50C88">
              <w:rPr>
                <w:rFonts w:eastAsia="Times New Roman" w:cs="Arial"/>
                <w:sz w:val="24"/>
                <w:szCs w:val="24"/>
                <w:vertAlign w:val="subscript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2</w:t>
            </w:r>
          </w:p>
        </w:tc>
      </w:tr>
      <w:tr w:rsidR="006B2B7F" w:rsidRPr="00B50C88" w:rsidTr="00B50C8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carbon monoxide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CO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</w:tr>
      <w:tr w:rsidR="006B2B7F" w:rsidRPr="00B50C88" w:rsidTr="00B50C8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carbon dioxide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CO</w:t>
            </w:r>
            <w:r w:rsidRPr="00B50C88">
              <w:rPr>
                <w:rFonts w:eastAsia="Times New Roman" w:cs="Arial"/>
                <w:sz w:val="24"/>
                <w:szCs w:val="24"/>
                <w:vertAlign w:val="subscript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2</w:t>
            </w:r>
          </w:p>
        </w:tc>
      </w:tr>
      <w:tr w:rsidR="006B2B7F" w:rsidRPr="00B50C88" w:rsidTr="00B50C8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water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H</w:t>
            </w:r>
            <w:r w:rsidRPr="00B50C88">
              <w:rPr>
                <w:rFonts w:eastAsia="Times New Roman" w:cs="Arial"/>
                <w:sz w:val="24"/>
                <w:szCs w:val="24"/>
                <w:vertAlign w:val="subscript"/>
                <w:lang w:eastAsia="en-GB"/>
              </w:rPr>
              <w:t>2</w:t>
            </w: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</w:tr>
      <w:tr w:rsidR="006B2B7F" w:rsidRPr="00B50C88" w:rsidTr="00B50C8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6B2B7F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sulph</w:t>
            </w:r>
            <w:r w:rsidR="00B50C88"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ur dioxide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SO</w:t>
            </w:r>
            <w:r w:rsidRPr="00B50C88">
              <w:rPr>
                <w:rFonts w:eastAsia="Times New Roman" w:cs="Arial"/>
                <w:sz w:val="24"/>
                <w:szCs w:val="24"/>
                <w:vertAlign w:val="subscript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2</w:t>
            </w:r>
          </w:p>
        </w:tc>
      </w:tr>
      <w:tr w:rsidR="006B2B7F" w:rsidRPr="00B50C88" w:rsidTr="00B50C8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6B2B7F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sulph</w:t>
            </w:r>
            <w:r w:rsidR="00B50C88"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uric acid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H</w:t>
            </w:r>
            <w:r w:rsidRPr="00B50C88">
              <w:rPr>
                <w:rFonts w:eastAsia="Times New Roman" w:cs="Arial"/>
                <w:sz w:val="24"/>
                <w:szCs w:val="24"/>
                <w:vertAlign w:val="subscript"/>
                <w:lang w:eastAsia="en-GB"/>
              </w:rPr>
              <w:t>2</w:t>
            </w: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SO</w:t>
            </w:r>
            <w:r w:rsidRPr="00B50C88">
              <w:rPr>
                <w:rFonts w:eastAsia="Times New Roman" w:cs="Arial"/>
                <w:sz w:val="24"/>
                <w:szCs w:val="24"/>
                <w:vertAlign w:val="subscript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CDFBD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4</w:t>
            </w:r>
          </w:p>
        </w:tc>
      </w:tr>
      <w:tr w:rsidR="006B2B7F" w:rsidRPr="00B50C88" w:rsidTr="00B50C88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b/>
                <w:bCs/>
                <w:sz w:val="24"/>
                <w:szCs w:val="24"/>
                <w:lang w:eastAsia="en-GB"/>
              </w:rPr>
              <w:t>sodium carbonate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NaCO</w:t>
            </w:r>
            <w:r w:rsidRPr="00B50C88">
              <w:rPr>
                <w:rFonts w:eastAsia="Times New Roman" w:cs="Arial"/>
                <w:sz w:val="24"/>
                <w:szCs w:val="24"/>
                <w:vertAlign w:val="subscript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8EEE2"/>
            <w:tcMar>
              <w:top w:w="120" w:type="dxa"/>
              <w:left w:w="120" w:type="dxa"/>
              <w:bottom w:w="30" w:type="dxa"/>
              <w:right w:w="75" w:type="dxa"/>
            </w:tcMar>
            <w:hideMark/>
          </w:tcPr>
          <w:p w:rsidR="00B50C88" w:rsidRPr="00B50C88" w:rsidRDefault="00B50C88" w:rsidP="00B50C88">
            <w:pPr>
              <w:spacing w:after="15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B50C88">
              <w:rPr>
                <w:rFonts w:eastAsia="Times New Roman" w:cs="Arial"/>
                <w:sz w:val="24"/>
                <w:szCs w:val="24"/>
                <w:lang w:eastAsia="en-GB"/>
              </w:rPr>
              <w:t>3</w:t>
            </w:r>
          </w:p>
        </w:tc>
      </w:tr>
    </w:tbl>
    <w:p w:rsidR="00B50C88" w:rsidRDefault="00B50C88" w:rsidP="00B262AA">
      <w:pPr>
        <w:spacing w:after="0" w:line="336" w:lineRule="atLeast"/>
        <w:rPr>
          <w:rFonts w:eastAsia="Times New Roman" w:cs="Arial"/>
          <w:b/>
          <w:sz w:val="24"/>
          <w:szCs w:val="24"/>
          <w:lang w:eastAsia="en-GB"/>
        </w:rPr>
      </w:pPr>
    </w:p>
    <w:p w:rsidR="00FC29DD" w:rsidRDefault="00FC29DD" w:rsidP="00B262AA">
      <w:pPr>
        <w:spacing w:after="0" w:line="336" w:lineRule="atLeast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645910" cy="1987303"/>
            <wp:effectExtent l="0" t="0" r="2540" b="0"/>
            <wp:docPr id="4" name="Picture 4" descr="http://wps.prenhall.com/wps/media/objects/165/169061/GIFS/AAAUAS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ps.prenhall.com/wps/media/objects/165/169061/GIFS/AAAUASN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8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9DD" w:rsidRPr="00451CF8" w:rsidRDefault="00FC29DD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  <w:r w:rsidRPr="00451CF8">
        <w:rPr>
          <w:rFonts w:eastAsia="Times New Roman" w:cs="Arial"/>
          <w:sz w:val="24"/>
          <w:szCs w:val="24"/>
          <w:lang w:eastAsia="en-GB"/>
        </w:rPr>
        <w:t>Element = Made of one type of atom only</w:t>
      </w:r>
    </w:p>
    <w:p w:rsidR="00FC29DD" w:rsidRPr="00451CF8" w:rsidRDefault="00FC29DD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  <w:r w:rsidRPr="00451CF8">
        <w:rPr>
          <w:rFonts w:eastAsia="Times New Roman" w:cs="Arial"/>
          <w:sz w:val="24"/>
          <w:szCs w:val="24"/>
          <w:lang w:eastAsia="en-GB"/>
        </w:rPr>
        <w:t>Compound = Made of two or more different types of atoms bonded together</w:t>
      </w:r>
    </w:p>
    <w:p w:rsidR="00FC29DD" w:rsidRPr="00451CF8" w:rsidRDefault="00FC29DD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  <w:r w:rsidRPr="00451CF8">
        <w:rPr>
          <w:rFonts w:eastAsia="Times New Roman" w:cs="Arial"/>
          <w:sz w:val="24"/>
          <w:szCs w:val="24"/>
          <w:lang w:eastAsia="en-GB"/>
        </w:rPr>
        <w:t>Molecule = 2 or more atoms bonded together (can be an element or a compound)</w:t>
      </w:r>
    </w:p>
    <w:p w:rsidR="00FC29DD" w:rsidRPr="00451CF8" w:rsidRDefault="00FC29DD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  <w:r w:rsidRPr="00451CF8">
        <w:rPr>
          <w:rFonts w:eastAsia="Times New Roman" w:cs="Arial"/>
          <w:sz w:val="24"/>
          <w:szCs w:val="24"/>
          <w:lang w:eastAsia="en-GB"/>
        </w:rPr>
        <w:t>Mixture = Made of several substances not bonded together</w:t>
      </w:r>
    </w:p>
    <w:p w:rsidR="00451CF8" w:rsidRPr="00451CF8" w:rsidRDefault="00451CF8" w:rsidP="00B262A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</w:p>
    <w:p w:rsidR="00451CF8" w:rsidRPr="00451CF8" w:rsidRDefault="00451CF8" w:rsidP="00451CF8">
      <w:pPr>
        <w:shd w:val="clear" w:color="auto" w:fill="FFFFFF"/>
        <w:spacing w:after="150" w:line="336" w:lineRule="atLeast"/>
        <w:jc w:val="right"/>
        <w:outlineLvl w:val="1"/>
        <w:rPr>
          <w:rFonts w:eastAsia="Times New Roman" w:cs="Arial"/>
          <w:b/>
          <w:bCs/>
          <w:color w:val="333333"/>
          <w:kern w:val="36"/>
          <w:sz w:val="24"/>
          <w:szCs w:val="24"/>
          <w:lang w:eastAsia="en-GB"/>
        </w:rPr>
      </w:pPr>
      <w:r w:rsidRPr="00451CF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8D2658" wp14:editId="6604EAB0">
                <wp:simplePos x="0" y="0"/>
                <wp:positionH relativeFrom="column">
                  <wp:posOffset>-133350</wp:posOffset>
                </wp:positionH>
                <wp:positionV relativeFrom="paragraph">
                  <wp:posOffset>266700</wp:posOffset>
                </wp:positionV>
                <wp:extent cx="4229100" cy="1552575"/>
                <wp:effectExtent l="0" t="0" r="19050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CF8" w:rsidRPr="00451CF8" w:rsidRDefault="00451CF8" w:rsidP="00451CF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after="120" w:line="336" w:lineRule="atLeast"/>
                              <w:rPr>
                                <w:rFonts w:ascii="Verdana" w:eastAsia="Times New Roman" w:hAnsi="Verdana" w:cs="Arial"/>
                                <w:noProof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0"/>
                                <w:szCs w:val="20"/>
                                <w:lang w:eastAsia="en-GB"/>
                              </w:rPr>
                              <w:t>All acids:</w:t>
                            </w:r>
                          </w:p>
                          <w:p w:rsidR="00451CF8" w:rsidRPr="00451CF8" w:rsidRDefault="00451CF8" w:rsidP="00451CF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after="0" w:line="336" w:lineRule="atLeast"/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>have a low pH (1-6) – the lower the number the stronger the acid</w:t>
                            </w:r>
                          </w:p>
                          <w:p w:rsidR="00451CF8" w:rsidRPr="00451CF8" w:rsidRDefault="00451CF8" w:rsidP="00451CF8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after="0" w:line="336" w:lineRule="atLeast"/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 xml:space="preserve">react with </w:t>
                            </w:r>
                            <w:r w:rsidRPr="00451CF8">
                              <w:rPr>
                                <w:rFonts w:ascii="Verdana" w:eastAsia="Times New Roman" w:hAnsi="Verdana" w:cs="Arial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>bases</w:t>
                            </w:r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 xml:space="preserve"> to form neutral compounds</w:t>
                            </w:r>
                          </w:p>
                          <w:p w:rsidR="00451CF8" w:rsidRPr="00451CF8" w:rsidRDefault="00451CF8" w:rsidP="00451CF8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after="0" w:line="336" w:lineRule="atLeast"/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 xml:space="preserve">are </w:t>
                            </w:r>
                            <w:r w:rsidRPr="00451CF8">
                              <w:rPr>
                                <w:rFonts w:ascii="Verdana" w:eastAsia="Times New Roman" w:hAnsi="Verdana" w:cs="Arial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>corrosive</w:t>
                            </w:r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 xml:space="preserve"> when they are strong</w:t>
                            </w:r>
                          </w:p>
                          <w:p w:rsidR="00451CF8" w:rsidRPr="00451CF8" w:rsidRDefault="00451CF8" w:rsidP="00451CF8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line="336" w:lineRule="atLeast"/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</w:pPr>
                            <w:proofErr w:type="gramStart"/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>are</w:t>
                            </w:r>
                            <w:proofErr w:type="gramEnd"/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 xml:space="preserve"> an </w:t>
                            </w:r>
                            <w:r w:rsidRPr="00451CF8">
                              <w:rPr>
                                <w:rFonts w:ascii="Verdana" w:eastAsia="Times New Roman" w:hAnsi="Verdana" w:cs="Arial"/>
                                <w:b/>
                                <w:bCs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>irritant</w:t>
                            </w:r>
                            <w:r w:rsidRPr="00451CF8">
                              <w:rPr>
                                <w:rFonts w:ascii="Verdana" w:eastAsia="Times New Roman" w:hAnsi="Verdana" w:cs="Arial"/>
                                <w:color w:val="333333"/>
                                <w:sz w:val="21"/>
                                <w:szCs w:val="21"/>
                                <w:lang w:eastAsia="en-GB"/>
                              </w:rPr>
                              <w:t xml:space="preserve"> when they are weak.</w:t>
                            </w:r>
                          </w:p>
                          <w:p w:rsidR="00451CF8" w:rsidRDefault="00451CF8" w:rsidP="00451CF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left:0;text-align:left;margin-left:-10.5pt;margin-top:21pt;width:333pt;height:12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" strokecolor="black [3213]">
                <v:textbox>
                  <w:txbxContent>
                    <w:p w:rsidR="00451CF8" w:rsidRPr="00451CF8" w:rsidRDefault="00451CF8" w:rsidP="00451CF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after="120" w:line="336" w:lineRule="atLeast"/>
                        <w:rPr>
                          <w:rFonts w:ascii="Verdana" w:eastAsia="Times New Roman" w:hAnsi="Verdana" w:cs="Arial"/>
                          <w:noProof/>
                          <w:color w:val="333333"/>
                          <w:sz w:val="21"/>
                          <w:szCs w:val="21"/>
                          <w:lang w:eastAsia="en-GB"/>
                        </w:rPr>
                      </w:pPr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0"/>
                          <w:szCs w:val="20"/>
                          <w:lang w:eastAsia="en-GB"/>
                        </w:rPr>
                        <w:t>All acids:</w:t>
                      </w:r>
                    </w:p>
                    <w:p w:rsidR="00451CF8" w:rsidRPr="00451CF8" w:rsidRDefault="00451CF8" w:rsidP="00451CF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after="0" w:line="336" w:lineRule="atLeast"/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</w:pPr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>have a low pH (1-6) – the lower the number the stronger the acid</w:t>
                      </w:r>
                    </w:p>
                    <w:p w:rsidR="00451CF8" w:rsidRPr="00451CF8" w:rsidRDefault="00451CF8" w:rsidP="00451CF8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after="0" w:line="336" w:lineRule="atLeast"/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</w:pPr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 xml:space="preserve">react with </w:t>
                      </w:r>
                      <w:r w:rsidRPr="00451CF8">
                        <w:rPr>
                          <w:rFonts w:ascii="Verdana" w:eastAsia="Times New Roman" w:hAnsi="Verdana" w:cs="Arial"/>
                          <w:b/>
                          <w:bCs/>
                          <w:color w:val="333333"/>
                          <w:sz w:val="21"/>
                          <w:szCs w:val="21"/>
                          <w:lang w:eastAsia="en-GB"/>
                        </w:rPr>
                        <w:t>bases</w:t>
                      </w:r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 xml:space="preserve"> to form neutral compounds</w:t>
                      </w:r>
                    </w:p>
                    <w:p w:rsidR="00451CF8" w:rsidRPr="00451CF8" w:rsidRDefault="00451CF8" w:rsidP="00451CF8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after="0" w:line="336" w:lineRule="atLeast"/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</w:pPr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 xml:space="preserve">are </w:t>
                      </w:r>
                      <w:r w:rsidRPr="00451CF8">
                        <w:rPr>
                          <w:rFonts w:ascii="Verdana" w:eastAsia="Times New Roman" w:hAnsi="Verdana" w:cs="Arial"/>
                          <w:b/>
                          <w:bCs/>
                          <w:color w:val="333333"/>
                          <w:sz w:val="21"/>
                          <w:szCs w:val="21"/>
                          <w:lang w:eastAsia="en-GB"/>
                        </w:rPr>
                        <w:t>corrosive</w:t>
                      </w:r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 xml:space="preserve"> when they are strong</w:t>
                      </w:r>
                    </w:p>
                    <w:p w:rsidR="00451CF8" w:rsidRPr="00451CF8" w:rsidRDefault="00451CF8" w:rsidP="00451CF8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line="336" w:lineRule="atLeast"/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</w:pPr>
                      <w:proofErr w:type="gramStart"/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>are</w:t>
                      </w:r>
                      <w:proofErr w:type="gramEnd"/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 xml:space="preserve"> an </w:t>
                      </w:r>
                      <w:r w:rsidRPr="00451CF8">
                        <w:rPr>
                          <w:rFonts w:ascii="Verdana" w:eastAsia="Times New Roman" w:hAnsi="Verdana" w:cs="Arial"/>
                          <w:b/>
                          <w:bCs/>
                          <w:color w:val="333333"/>
                          <w:sz w:val="21"/>
                          <w:szCs w:val="21"/>
                          <w:lang w:eastAsia="en-GB"/>
                        </w:rPr>
                        <w:t>irritant</w:t>
                      </w:r>
                      <w:r w:rsidRPr="00451CF8">
                        <w:rPr>
                          <w:rFonts w:ascii="Verdana" w:eastAsia="Times New Roman" w:hAnsi="Verdana" w:cs="Arial"/>
                          <w:color w:val="333333"/>
                          <w:sz w:val="21"/>
                          <w:szCs w:val="21"/>
                          <w:lang w:eastAsia="en-GB"/>
                        </w:rPr>
                        <w:t xml:space="preserve"> when they are weak.</w:t>
                      </w:r>
                    </w:p>
                    <w:p w:rsidR="00451CF8" w:rsidRDefault="00451CF8" w:rsidP="00451CF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51CF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79A15D" wp14:editId="6D306485">
                <wp:simplePos x="0" y="0"/>
                <wp:positionH relativeFrom="column">
                  <wp:posOffset>4343400</wp:posOffset>
                </wp:positionH>
                <wp:positionV relativeFrom="paragraph">
                  <wp:posOffset>180975</wp:posOffset>
                </wp:positionV>
                <wp:extent cx="1162050" cy="352425"/>
                <wp:effectExtent l="0" t="0" r="19050" b="285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620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CF8" w:rsidRPr="00451CF8" w:rsidRDefault="00451CF8" w:rsidP="00451CF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51CF8">
                              <w:rPr>
                                <w:sz w:val="24"/>
                                <w:szCs w:val="24"/>
                              </w:rPr>
                              <w:t>Irritant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342pt;margin-top:14.25pt;width:91.5pt;height:27.7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">
                <v:textbox>
                  <w:txbxContent>
                    <w:p w:rsidR="00451CF8" w:rsidRPr="00451CF8" w:rsidRDefault="00451CF8" w:rsidP="00451CF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51CF8">
                        <w:rPr>
                          <w:sz w:val="24"/>
                          <w:szCs w:val="24"/>
                        </w:rPr>
                        <w:t>Irritant</w:t>
                      </w:r>
                    </w:p>
                  </w:txbxContent>
                </v:textbox>
              </v:shape>
            </w:pict>
          </mc:Fallback>
        </mc:AlternateContent>
      </w:r>
      <w:r w:rsidRPr="00451CF8">
        <w:rPr>
          <w:rFonts w:eastAsia="Times New Roman" w:cs="Arial"/>
          <w:noProof/>
          <w:color w:val="333333"/>
          <w:sz w:val="24"/>
          <w:szCs w:val="24"/>
          <w:lang w:eastAsia="en-GB"/>
        </w:rPr>
        <w:drawing>
          <wp:inline distT="0" distB="0" distL="0" distR="0" wp14:anchorId="290A7CD3" wp14:editId="12638625">
            <wp:extent cx="895350" cy="895350"/>
            <wp:effectExtent l="0" t="0" r="0" b="0"/>
            <wp:docPr id="5" name="Picture 5" descr="black x on yellow background with a small 'i' in the bottom right cor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lack x on yellow background with a small 'i' in the bottom right corne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CF8" w:rsidRPr="00451CF8" w:rsidRDefault="00451CF8" w:rsidP="00451CF8">
      <w:pPr>
        <w:shd w:val="clear" w:color="auto" w:fill="FFFFFF"/>
        <w:spacing w:after="150" w:line="336" w:lineRule="atLeast"/>
        <w:jc w:val="right"/>
        <w:outlineLvl w:val="1"/>
        <w:rPr>
          <w:rFonts w:eastAsia="Times New Roman" w:cs="Arial"/>
          <w:b/>
          <w:bCs/>
          <w:color w:val="333333"/>
          <w:kern w:val="36"/>
          <w:sz w:val="24"/>
          <w:szCs w:val="24"/>
          <w:lang w:eastAsia="en-GB"/>
        </w:rPr>
      </w:pPr>
    </w:p>
    <w:p w:rsidR="00451CF8" w:rsidRDefault="00451CF8" w:rsidP="00451CF8">
      <w:pPr>
        <w:shd w:val="clear" w:color="auto" w:fill="FFFFFF"/>
        <w:spacing w:after="150" w:line="336" w:lineRule="atLeast"/>
        <w:jc w:val="right"/>
        <w:outlineLvl w:val="1"/>
        <w:rPr>
          <w:rFonts w:ascii="Verdana" w:eastAsia="Times New Roman" w:hAnsi="Verdana" w:cs="Arial"/>
          <w:b/>
          <w:bCs/>
          <w:color w:val="333333"/>
          <w:kern w:val="36"/>
          <w:sz w:val="23"/>
          <w:szCs w:val="23"/>
          <w:lang w:eastAsia="en-GB"/>
        </w:rPr>
      </w:pPr>
      <w:r w:rsidRPr="00451CF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60A2685" wp14:editId="5E74ADAE">
                <wp:simplePos x="0" y="0"/>
                <wp:positionH relativeFrom="column">
                  <wp:posOffset>4343400</wp:posOffset>
                </wp:positionH>
                <wp:positionV relativeFrom="paragraph">
                  <wp:posOffset>167640</wp:posOffset>
                </wp:positionV>
                <wp:extent cx="1162050" cy="352425"/>
                <wp:effectExtent l="0" t="0" r="19050" b="285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620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CF8" w:rsidRPr="00451CF8" w:rsidRDefault="00451CF8" w:rsidP="00451CF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Corrosive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left:0;text-align:left;margin-left:342pt;margin-top:13.2pt;width:91.5pt;height:27.7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">
                <v:textbox>
                  <w:txbxContent>
                    <w:p w:rsidR="00451CF8" w:rsidRPr="00451CF8" w:rsidRDefault="00451CF8" w:rsidP="00451CF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Corrosive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eastAsia="Times New Roman" w:hAnsi="Verdana" w:cs="Arial"/>
          <w:noProof/>
          <w:color w:val="333333"/>
          <w:sz w:val="21"/>
          <w:szCs w:val="21"/>
          <w:lang w:eastAsia="en-GB"/>
        </w:rPr>
        <w:drawing>
          <wp:inline distT="0" distB="0" distL="0" distR="0" wp14:anchorId="1C13A09E" wp14:editId="38059E2C">
            <wp:extent cx="895350" cy="895350"/>
            <wp:effectExtent l="0" t="0" r="0" b="0"/>
            <wp:docPr id="6" name="Picture 6" descr="liquid dripping on hands in black on yellow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quid dripping on hands in black on yellow backgroun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CF8" w:rsidRDefault="009919F3" w:rsidP="00451CF8">
      <w:pPr>
        <w:shd w:val="clear" w:color="auto" w:fill="FFFFFF"/>
        <w:spacing w:after="150" w:line="336" w:lineRule="atLeast"/>
        <w:jc w:val="center"/>
        <w:outlineLvl w:val="1"/>
        <w:rPr>
          <w:rFonts w:ascii="Verdana" w:eastAsia="Times New Roman" w:hAnsi="Verdana" w:cs="Arial"/>
          <w:b/>
          <w:bCs/>
          <w:color w:val="333333"/>
          <w:kern w:val="36"/>
          <w:sz w:val="23"/>
          <w:szCs w:val="23"/>
          <w:lang w:eastAsia="en-GB"/>
        </w:rPr>
      </w:pPr>
      <w:r w:rsidRPr="009919F3">
        <w:rPr>
          <w:rFonts w:eastAsia="Times New Roman" w:cs="Times New Roman"/>
          <w:b/>
          <w:bCs/>
          <w:noProof/>
          <w:color w:val="333333"/>
          <w:kern w:val="36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EFB2AB" wp14:editId="5AA6327F">
                <wp:simplePos x="0" y="0"/>
                <wp:positionH relativeFrom="column">
                  <wp:posOffset>2771775</wp:posOffset>
                </wp:positionH>
                <wp:positionV relativeFrom="paragraph">
                  <wp:posOffset>2562225</wp:posOffset>
                </wp:positionV>
                <wp:extent cx="4095750" cy="1285875"/>
                <wp:effectExtent l="0" t="0" r="19050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9F3" w:rsidRDefault="009919F3">
                            <w:r>
                              <w:t>The colours given above are for testing pH with universal indicator</w:t>
                            </w:r>
                          </w:p>
                          <w:p w:rsidR="009919F3" w:rsidRDefault="009919F3">
                            <w:r>
                              <w:t>Strong Acid = Red</w:t>
                            </w:r>
                            <w:r>
                              <w:tab/>
                              <w:t>Weak Acid =Yellow</w:t>
                            </w:r>
                          </w:p>
                          <w:p w:rsidR="009919F3" w:rsidRDefault="009919F3">
                            <w:r>
                              <w:t>Strong Alkali = Purple</w:t>
                            </w:r>
                            <w:r>
                              <w:tab/>
                              <w:t>Weak Alkali = Blue</w:t>
                            </w:r>
                          </w:p>
                          <w:p w:rsidR="009919F3" w:rsidRDefault="009919F3">
                            <w:r>
                              <w:t>Neutral = Green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left:0;text-align:left;margin-left:218.25pt;margin-top:201.75pt;width:322.5pt;height:10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">
                <v:textbox>
                  <w:txbxContent>
                    <w:p w:rsidR="009919F3" w:rsidRDefault="009919F3">
                      <w:r>
                        <w:t>The colours given above are for testing pH with universal indicator</w:t>
                      </w:r>
                    </w:p>
                    <w:p w:rsidR="009919F3" w:rsidRDefault="009919F3">
                      <w:r>
                        <w:t>Strong Acid = Red</w:t>
                      </w:r>
                      <w:r>
                        <w:tab/>
                        <w:t>Weak Acid =Yellow</w:t>
                      </w:r>
                    </w:p>
                    <w:p w:rsidR="009919F3" w:rsidRDefault="009919F3">
                      <w:r>
                        <w:t>Strong Alkali = Purple</w:t>
                      </w:r>
                      <w:r>
                        <w:tab/>
                        <w:t>Weak Alkali = Blue</w:t>
                      </w:r>
                    </w:p>
                    <w:p w:rsidR="009919F3" w:rsidRDefault="009919F3">
                      <w:r>
                        <w:t>Neutral = Green</w:t>
                      </w:r>
                    </w:p>
                  </w:txbxContent>
                </v:textbox>
              </v:shape>
            </w:pict>
          </mc:Fallback>
        </mc:AlternateContent>
      </w:r>
      <w:r w:rsidR="008043B5">
        <w:rPr>
          <w:noProof/>
          <w:lang w:eastAsia="en-GB"/>
        </w:rPr>
        <w:drawing>
          <wp:inline distT="0" distB="0" distL="0" distR="0" wp14:anchorId="0E01DB24" wp14:editId="7840B1BE">
            <wp:extent cx="5067300" cy="33718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F3" w:rsidRDefault="009919F3" w:rsidP="00BB0207">
      <w:pPr>
        <w:spacing w:after="150" w:line="336" w:lineRule="atLeast"/>
        <w:outlineLvl w:val="1"/>
        <w:rPr>
          <w:rFonts w:eastAsia="Times New Roman" w:cs="Times New Roman"/>
          <w:b/>
          <w:bCs/>
          <w:color w:val="333333"/>
          <w:kern w:val="36"/>
          <w:sz w:val="24"/>
          <w:szCs w:val="24"/>
          <w:lang w:eastAsia="en-GB"/>
        </w:rPr>
      </w:pPr>
    </w:p>
    <w:p w:rsidR="009919F3" w:rsidRDefault="009919F3" w:rsidP="00BB0207">
      <w:pPr>
        <w:spacing w:after="150" w:line="336" w:lineRule="atLeast"/>
        <w:outlineLvl w:val="1"/>
        <w:rPr>
          <w:rFonts w:eastAsia="Times New Roman" w:cs="Times New Roman"/>
          <w:b/>
          <w:bCs/>
          <w:color w:val="333333"/>
          <w:kern w:val="36"/>
          <w:sz w:val="24"/>
          <w:szCs w:val="24"/>
          <w:lang w:eastAsia="en-GB"/>
        </w:rPr>
      </w:pPr>
    </w:p>
    <w:p w:rsidR="009919F3" w:rsidRDefault="009919F3" w:rsidP="00BB6764">
      <w:pPr>
        <w:spacing w:after="150" w:line="336" w:lineRule="atLeast"/>
        <w:jc w:val="center"/>
        <w:outlineLvl w:val="1"/>
        <w:rPr>
          <w:rFonts w:eastAsia="Times New Roman" w:cs="Times New Roman"/>
          <w:b/>
          <w:bCs/>
          <w:color w:val="333333"/>
          <w:kern w:val="36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D85FC67" wp14:editId="34EAFE84">
            <wp:extent cx="5943600" cy="255016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207" w:rsidRPr="00BB0207" w:rsidRDefault="00BB0207" w:rsidP="00BB0207">
      <w:pPr>
        <w:spacing w:after="150" w:line="336" w:lineRule="atLeast"/>
        <w:outlineLvl w:val="1"/>
        <w:rPr>
          <w:rFonts w:eastAsia="Times New Roman" w:cs="Times New Roman"/>
          <w:b/>
          <w:bCs/>
          <w:color w:val="333333"/>
          <w:kern w:val="36"/>
          <w:sz w:val="24"/>
          <w:szCs w:val="24"/>
          <w:lang w:eastAsia="en-GB"/>
        </w:rPr>
      </w:pPr>
      <w:r w:rsidRPr="00BB0207">
        <w:rPr>
          <w:rFonts w:eastAsia="Times New Roman" w:cs="Times New Roman"/>
          <w:b/>
          <w:bCs/>
          <w:color w:val="333333"/>
          <w:kern w:val="36"/>
          <w:sz w:val="24"/>
          <w:szCs w:val="24"/>
          <w:lang w:eastAsia="en-GB"/>
        </w:rPr>
        <w:t>Bases and alkalis</w:t>
      </w:r>
    </w:p>
    <w:p w:rsidR="00BB0207" w:rsidRPr="00BB0207" w:rsidRDefault="00BB0207" w:rsidP="00BB0207">
      <w:pPr>
        <w:spacing w:before="100" w:beforeAutospacing="1" w:after="100" w:afterAutospacing="1" w:line="336" w:lineRule="atLeast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BB0207">
        <w:rPr>
          <w:rFonts w:eastAsia="Times New Roman" w:cs="Times New Roman"/>
          <w:color w:val="333333"/>
          <w:sz w:val="24"/>
          <w:szCs w:val="24"/>
          <w:lang w:eastAsia="en-GB"/>
        </w:rPr>
        <w:t>Bases are substances that react with acids and neutralise them. They are usually metal oxides, metal hydroxides, metal carbonates or metal hydrogen carbonates. If a base dissolve</w:t>
      </w:r>
      <w:r>
        <w:rPr>
          <w:rFonts w:eastAsia="Times New Roman" w:cs="Times New Roman"/>
          <w:color w:val="333333"/>
          <w:sz w:val="24"/>
          <w:szCs w:val="24"/>
          <w:lang w:eastAsia="en-GB"/>
        </w:rPr>
        <w:t>s</w:t>
      </w:r>
      <w:r w:rsidRPr="00BB0207">
        <w:rPr>
          <w:rFonts w:eastAsia="Times New Roman" w:cs="Times New Roman"/>
          <w:color w:val="333333"/>
          <w:sz w:val="24"/>
          <w:szCs w:val="24"/>
          <w:lang w:eastAsia="en-GB"/>
        </w:rPr>
        <w:t xml:space="preserve"> in water, we call it an </w:t>
      </w:r>
      <w:r w:rsidRPr="00BB0207">
        <w:rPr>
          <w:rFonts w:eastAsia="Times New Roman" w:cs="Times New Roman"/>
          <w:b/>
          <w:bCs/>
          <w:color w:val="333333"/>
          <w:sz w:val="24"/>
          <w:szCs w:val="24"/>
          <w:lang w:eastAsia="en-GB"/>
        </w:rPr>
        <w:t>alkali</w:t>
      </w:r>
      <w:r w:rsidRPr="00BB0207">
        <w:rPr>
          <w:rFonts w:eastAsia="Times New Roman" w:cs="Times New Roman"/>
          <w:color w:val="333333"/>
          <w:sz w:val="24"/>
          <w:szCs w:val="24"/>
          <w:lang w:eastAsia="en-GB"/>
        </w:rPr>
        <w:t>.</w:t>
      </w:r>
      <w:r>
        <w:rPr>
          <w:rFonts w:eastAsia="Times New Roman" w:cs="Times New Roman"/>
          <w:color w:val="333333"/>
          <w:sz w:val="24"/>
          <w:szCs w:val="24"/>
          <w:lang w:eastAsia="en-GB"/>
        </w:rPr>
        <w:t xml:space="preserve"> Alkalis have a pH of between 8 (weak alkali) to 14 (strong alkali)</w:t>
      </w:r>
    </w:p>
    <w:p w:rsidR="00BB0207" w:rsidRPr="00BB0207" w:rsidRDefault="00BB0207" w:rsidP="00BB0207">
      <w:pPr>
        <w:pStyle w:val="ListParagraph"/>
        <w:numPr>
          <w:ilvl w:val="0"/>
          <w:numId w:val="19"/>
        </w:numPr>
        <w:spacing w:before="100" w:beforeAutospacing="1" w:after="100" w:afterAutospacing="1" w:line="336" w:lineRule="atLeast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BB0207">
        <w:rPr>
          <w:rFonts w:eastAsia="Times New Roman" w:cs="Times New Roman"/>
          <w:b/>
          <w:bCs/>
          <w:color w:val="333333"/>
          <w:sz w:val="24"/>
          <w:szCs w:val="24"/>
          <w:lang w:eastAsia="en-GB"/>
        </w:rPr>
        <w:t>Copper oxide</w:t>
      </w:r>
      <w:r w:rsidRPr="00BB0207">
        <w:rPr>
          <w:rFonts w:eastAsia="Times New Roman" w:cs="Times New Roman"/>
          <w:color w:val="333333"/>
          <w:sz w:val="24"/>
          <w:szCs w:val="24"/>
          <w:lang w:eastAsia="en-GB"/>
        </w:rPr>
        <w:t xml:space="preserve"> is a base because it will react with acids and neutralise them, but it is not an alkali because it does not dissolve in water.</w:t>
      </w:r>
    </w:p>
    <w:p w:rsidR="00BB0207" w:rsidRDefault="00BB0207" w:rsidP="00BB0207">
      <w:pPr>
        <w:pStyle w:val="ListParagraph"/>
        <w:numPr>
          <w:ilvl w:val="0"/>
          <w:numId w:val="19"/>
        </w:numPr>
        <w:spacing w:before="100" w:beforeAutospacing="1" w:after="100" w:afterAutospacing="1" w:line="336" w:lineRule="atLeast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BB0207">
        <w:rPr>
          <w:rFonts w:eastAsia="Times New Roman" w:cs="Times New Roman"/>
          <w:b/>
          <w:bCs/>
          <w:color w:val="333333"/>
          <w:sz w:val="24"/>
          <w:szCs w:val="24"/>
          <w:lang w:eastAsia="en-GB"/>
        </w:rPr>
        <w:t>Sodium hydroxide</w:t>
      </w:r>
      <w:r w:rsidRPr="00BB0207">
        <w:rPr>
          <w:rFonts w:eastAsia="Times New Roman" w:cs="Times New Roman"/>
          <w:color w:val="333333"/>
          <w:sz w:val="24"/>
          <w:szCs w:val="24"/>
          <w:lang w:eastAsia="en-GB"/>
        </w:rPr>
        <w:t xml:space="preserve"> is a base because it will react with acids and neutralise them. It's also an </w:t>
      </w:r>
      <w:r w:rsidRPr="00BB0207">
        <w:rPr>
          <w:rFonts w:eastAsia="Times New Roman" w:cs="Times New Roman"/>
          <w:b/>
          <w:bCs/>
          <w:color w:val="333333"/>
          <w:sz w:val="24"/>
          <w:szCs w:val="24"/>
          <w:lang w:eastAsia="en-GB"/>
        </w:rPr>
        <w:t>alkali</w:t>
      </w:r>
      <w:r w:rsidRPr="00BB0207">
        <w:rPr>
          <w:rFonts w:eastAsia="Times New Roman" w:cs="Times New Roman"/>
          <w:color w:val="333333"/>
          <w:sz w:val="24"/>
          <w:szCs w:val="24"/>
          <w:lang w:eastAsia="en-GB"/>
        </w:rPr>
        <w:t xml:space="preserve"> because it dissolves in water.</w:t>
      </w:r>
    </w:p>
    <w:p w:rsidR="00E337FC" w:rsidRPr="00E337FC" w:rsidRDefault="00E337FC" w:rsidP="00E337FC">
      <w:pPr>
        <w:spacing w:before="100" w:beforeAutospacing="1" w:after="100" w:afterAutospacing="1" w:line="336" w:lineRule="atLeast"/>
        <w:jc w:val="center"/>
        <w:rPr>
          <w:rFonts w:eastAsia="Times New Roman" w:cs="Times New Roman"/>
          <w:color w:val="333333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1E2C353" wp14:editId="412FD175">
            <wp:extent cx="4581525" cy="337642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37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7FC" w:rsidRPr="00E337FC" w:rsidRDefault="00E337FC" w:rsidP="00E337FC">
      <w:pPr>
        <w:spacing w:after="150" w:line="336" w:lineRule="atLeast"/>
        <w:outlineLvl w:val="1"/>
        <w:rPr>
          <w:rFonts w:eastAsia="Times New Roman" w:cs="Times New Roman"/>
          <w:b/>
          <w:bCs/>
          <w:color w:val="333333"/>
          <w:kern w:val="36"/>
          <w:sz w:val="24"/>
          <w:szCs w:val="24"/>
          <w:lang w:eastAsia="en-GB"/>
        </w:rPr>
      </w:pPr>
      <w:r w:rsidRPr="00E337FC">
        <w:rPr>
          <w:rFonts w:eastAsia="Times New Roman" w:cs="Times New Roman"/>
          <w:b/>
          <w:bCs/>
          <w:color w:val="333333"/>
          <w:kern w:val="36"/>
          <w:sz w:val="24"/>
          <w:szCs w:val="24"/>
          <w:lang w:eastAsia="en-GB"/>
        </w:rPr>
        <w:t>Naming salts</w:t>
      </w:r>
    </w:p>
    <w:p w:rsidR="00E337FC" w:rsidRPr="00E337FC" w:rsidRDefault="00E337FC" w:rsidP="00E337FC">
      <w:pPr>
        <w:spacing w:before="100" w:beforeAutospacing="1" w:after="100" w:afterAutospacing="1" w:line="336" w:lineRule="atLeast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E337FC">
        <w:rPr>
          <w:rFonts w:eastAsia="Times New Roman" w:cs="Times New Roman"/>
          <w:color w:val="333333"/>
          <w:sz w:val="24"/>
          <w:szCs w:val="24"/>
          <w:lang w:eastAsia="en-GB"/>
        </w:rPr>
        <w:t>A salt is always made when an acid is neutralised by a base. But the exact salt made depends upon which acid and base were used.</w:t>
      </w:r>
    </w:p>
    <w:p w:rsidR="00E337FC" w:rsidRPr="00E337FC" w:rsidRDefault="00E337FC" w:rsidP="00E337FC">
      <w:pPr>
        <w:spacing w:before="100" w:beforeAutospacing="1" w:after="100" w:afterAutospacing="1" w:line="336" w:lineRule="atLeast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E337FC">
        <w:rPr>
          <w:rFonts w:eastAsia="Times New Roman" w:cs="Times New Roman"/>
          <w:color w:val="333333"/>
          <w:sz w:val="24"/>
          <w:szCs w:val="24"/>
          <w:lang w:eastAsia="en-GB"/>
        </w:rPr>
        <w:t>The name of a salt has two parts:</w:t>
      </w:r>
    </w:p>
    <w:p w:rsidR="00E337FC" w:rsidRPr="000F1E08" w:rsidRDefault="00E337FC" w:rsidP="000F1E08">
      <w:pPr>
        <w:pStyle w:val="ListParagraph"/>
        <w:numPr>
          <w:ilvl w:val="0"/>
          <w:numId w:val="21"/>
        </w:numPr>
        <w:spacing w:after="0" w:line="336" w:lineRule="atLeast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0F1E08">
        <w:rPr>
          <w:rFonts w:eastAsia="Times New Roman" w:cs="Times New Roman"/>
          <w:color w:val="333333"/>
          <w:sz w:val="24"/>
          <w:szCs w:val="24"/>
          <w:lang w:eastAsia="en-GB"/>
        </w:rPr>
        <w:t>the first part comes from the metal in the base used</w:t>
      </w:r>
    </w:p>
    <w:p w:rsidR="00E337FC" w:rsidRPr="000F1E08" w:rsidRDefault="00E337FC" w:rsidP="000F1E08">
      <w:pPr>
        <w:pStyle w:val="ListParagraph"/>
        <w:numPr>
          <w:ilvl w:val="0"/>
          <w:numId w:val="21"/>
        </w:numPr>
        <w:spacing w:after="0" w:line="336" w:lineRule="atLeast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0F1E08">
        <w:rPr>
          <w:rFonts w:eastAsia="Times New Roman" w:cs="Times New Roman"/>
          <w:color w:val="333333"/>
          <w:sz w:val="24"/>
          <w:szCs w:val="24"/>
          <w:lang w:eastAsia="en-GB"/>
        </w:rPr>
        <w:t>the second part comes from the acid that was used</w:t>
      </w:r>
    </w:p>
    <w:p w:rsidR="00E337FC" w:rsidRPr="00E337FC" w:rsidRDefault="00E337FC" w:rsidP="000F1E08">
      <w:pPr>
        <w:spacing w:after="150" w:line="336" w:lineRule="atLeast"/>
        <w:jc w:val="center"/>
        <w:rPr>
          <w:rFonts w:eastAsia="Times New Roman" w:cs="Times New Roman"/>
          <w:color w:val="333333"/>
          <w:sz w:val="24"/>
          <w:szCs w:val="24"/>
          <w:lang w:eastAsia="en-GB"/>
        </w:rPr>
      </w:pPr>
      <w:r w:rsidRPr="00E337FC">
        <w:rPr>
          <w:rFonts w:eastAsia="Times New Roman" w:cs="Times New Roman"/>
          <w:noProof/>
          <w:color w:val="333333"/>
          <w:sz w:val="24"/>
          <w:szCs w:val="24"/>
          <w:lang w:eastAsia="en-GB"/>
        </w:rPr>
        <w:drawing>
          <wp:inline distT="0" distB="0" distL="0" distR="0" wp14:anchorId="49D3DF41" wp14:editId="60289475">
            <wp:extent cx="4914900" cy="2314575"/>
            <wp:effectExtent l="0" t="0" r="0" b="9525"/>
            <wp:docPr id="20" name="Picture 20" descr="The potassium comes from a base containing potassium such as potassium hydroxide. The nitrate comes from nitric aci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potassium comes from a base containing potassium such as potassium hydroxide. The nitrate comes from nitric acid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0"/>
        <w:gridCol w:w="6416"/>
      </w:tblGrid>
      <w:tr w:rsidR="00E337FC" w:rsidRPr="00E337FC" w:rsidTr="00E337FC">
        <w:trPr>
          <w:tblHeader/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Acid used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D7B22"/>
            <w:tcMar>
              <w:top w:w="12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Second part of salt's name</w:t>
            </w:r>
          </w:p>
        </w:tc>
      </w:tr>
      <w:tr w:rsidR="00E337FC" w:rsidRPr="00E337FC" w:rsidTr="00E337FC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sz w:val="24"/>
                <w:szCs w:val="24"/>
                <w:lang w:eastAsia="en-GB"/>
              </w:rPr>
              <w:t>hydrochloric acid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sz w:val="24"/>
                <w:szCs w:val="24"/>
                <w:lang w:eastAsia="en-GB"/>
              </w:rPr>
              <w:t>chloride</w:t>
            </w:r>
          </w:p>
        </w:tc>
      </w:tr>
      <w:tr w:rsidR="00E337FC" w:rsidRPr="00E337FC" w:rsidTr="00E337FC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sz w:val="24"/>
                <w:szCs w:val="24"/>
                <w:lang w:eastAsia="en-GB"/>
              </w:rPr>
              <w:t>sulphuric acid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6F4F2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sz w:val="24"/>
                <w:szCs w:val="24"/>
                <w:lang w:eastAsia="en-GB"/>
              </w:rPr>
              <w:t>sulphate</w:t>
            </w:r>
          </w:p>
        </w:tc>
      </w:tr>
      <w:tr w:rsidR="00E337FC" w:rsidRPr="00E337FC" w:rsidTr="00E337FC">
        <w:trPr>
          <w:tblCellSpacing w:w="0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sz w:val="24"/>
                <w:szCs w:val="24"/>
                <w:lang w:eastAsia="en-GB"/>
              </w:rPr>
              <w:t>nitric acid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F0E6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E337FC" w:rsidRPr="00E337FC" w:rsidRDefault="00E337FC" w:rsidP="00E337FC">
            <w:pPr>
              <w:spacing w:after="150" w:line="336" w:lineRule="atLeast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E337FC">
              <w:rPr>
                <w:rFonts w:eastAsia="Times New Roman" w:cs="Times New Roman"/>
                <w:sz w:val="24"/>
                <w:szCs w:val="24"/>
                <w:lang w:eastAsia="en-GB"/>
              </w:rPr>
              <w:t>nitrate</w:t>
            </w:r>
          </w:p>
        </w:tc>
      </w:tr>
    </w:tbl>
    <w:p w:rsidR="008043B5" w:rsidRDefault="008043B5" w:rsidP="000F1E08">
      <w:pPr>
        <w:spacing w:after="0" w:line="336" w:lineRule="atLeast"/>
        <w:jc w:val="center"/>
        <w:rPr>
          <w:noProof/>
          <w:lang w:eastAsia="en-GB"/>
        </w:rPr>
      </w:pPr>
    </w:p>
    <w:p w:rsidR="00FC29DD" w:rsidRDefault="000F1E08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FD3A191" wp14:editId="13D37264">
            <wp:extent cx="4670532" cy="2375185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75443" cy="2377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E08" w:rsidRDefault="000F1E08" w:rsidP="000F1E08">
      <w:pPr>
        <w:spacing w:after="0" w:line="336" w:lineRule="atLeast"/>
        <w:jc w:val="center"/>
        <w:rPr>
          <w:noProof/>
          <w:lang w:eastAsia="en-GB"/>
        </w:rPr>
      </w:pPr>
    </w:p>
    <w:p w:rsidR="000F1E08" w:rsidRDefault="000F1E08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0F1E08" w:rsidRDefault="000F1E08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6E64057" wp14:editId="362BBC49">
            <wp:extent cx="4836000" cy="2952750"/>
            <wp:effectExtent l="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39424" cy="295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E08" w:rsidRDefault="000F1E08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0F1E08" w:rsidRDefault="000F1E08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8043B5" w:rsidRDefault="008043B5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0F1E08" w:rsidRDefault="000F1E08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5C095ED" wp14:editId="68446802">
            <wp:extent cx="4933950" cy="2793797"/>
            <wp:effectExtent l="0" t="0" r="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42337" cy="279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8F5" w:rsidRDefault="006C48F5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6C48F5" w:rsidRDefault="00416736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EB67C77" wp14:editId="49D1C9C1">
            <wp:extent cx="5448300" cy="2590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8F5" w:rsidRDefault="006C48F5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6C48F5" w:rsidRPr="00FD1D7F" w:rsidRDefault="00BA589A" w:rsidP="00BA589A">
      <w:p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  <w:r w:rsidRPr="00FD1D7F">
        <w:rPr>
          <w:rFonts w:eastAsia="Times New Roman" w:cs="Arial"/>
          <w:sz w:val="24"/>
          <w:szCs w:val="24"/>
          <w:lang w:eastAsia="en-GB"/>
        </w:rPr>
        <w:t>Neutralisation reactions can be used to</w:t>
      </w:r>
    </w:p>
    <w:p w:rsidR="00BA589A" w:rsidRPr="00FD1D7F" w:rsidRDefault="002E1AA9" w:rsidP="00BA589A">
      <w:pPr>
        <w:pStyle w:val="ListParagraph"/>
        <w:numPr>
          <w:ilvl w:val="0"/>
          <w:numId w:val="22"/>
        </w:num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  <w:r w:rsidRPr="00FD1D7F">
        <w:rPr>
          <w:rFonts w:eastAsia="Times New Roman" w:cs="Arial"/>
          <w:sz w:val="24"/>
          <w:szCs w:val="24"/>
          <w:lang w:eastAsia="en-GB"/>
        </w:rPr>
        <w:t xml:space="preserve">Cure indigestion by taking an indigestion tablet containing a base </w:t>
      </w:r>
    </w:p>
    <w:p w:rsidR="002E1AA9" w:rsidRPr="00FD1D7F" w:rsidRDefault="002E1AA9" w:rsidP="00BA589A">
      <w:pPr>
        <w:pStyle w:val="ListParagraph"/>
        <w:numPr>
          <w:ilvl w:val="0"/>
          <w:numId w:val="22"/>
        </w:numPr>
        <w:spacing w:after="0" w:line="336" w:lineRule="atLeast"/>
        <w:rPr>
          <w:rFonts w:eastAsia="Times New Roman" w:cs="Arial"/>
          <w:sz w:val="24"/>
          <w:szCs w:val="24"/>
          <w:lang w:eastAsia="en-GB"/>
        </w:rPr>
      </w:pPr>
      <w:r w:rsidRPr="00FD1D7F">
        <w:rPr>
          <w:rFonts w:eastAsia="Times New Roman" w:cs="Arial"/>
          <w:sz w:val="24"/>
          <w:szCs w:val="24"/>
          <w:lang w:eastAsia="en-GB"/>
        </w:rPr>
        <w:t>Neutralise acidic soils/lakes using limestone (calcium carbonate) which is a base</w:t>
      </w:r>
    </w:p>
    <w:p w:rsidR="002E1AA9" w:rsidRPr="00BA589A" w:rsidRDefault="002E1AA9" w:rsidP="00904B26">
      <w:pPr>
        <w:pStyle w:val="ListParagraph"/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1AB43D63" wp14:editId="0FA3ACAD">
            <wp:extent cx="1695450" cy="1110812"/>
            <wp:effectExtent l="0" t="0" r="0" b="0"/>
            <wp:docPr id="16" name="Picture 16" descr="http://www.rennie.co.uk/static/css/themes/rennie/images/content/rennie-peppermint-l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rennie.co.uk/static/css/themes/rennie/images/content/rennie-peppermint-lg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10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8F5" w:rsidRDefault="006C48F5" w:rsidP="00904B26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6C48F5" w:rsidRDefault="00416736" w:rsidP="00904B26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D1EF564" wp14:editId="47B8C76F">
            <wp:extent cx="3133725" cy="1475067"/>
            <wp:effectExtent l="0" t="0" r="0" b="0"/>
            <wp:docPr id="11" name="Picture 11" descr="http://static.memrise.com/uploads/mems/output/3315139-130521211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memrise.com/uploads/mems/output/3315139-130521211838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116" cy="147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 wp14:anchorId="16C7B974" wp14:editId="07225F9A">
            <wp:extent cx="2065514" cy="1543013"/>
            <wp:effectExtent l="0" t="0" r="0" b="635"/>
            <wp:docPr id="12" name="Picture 12" descr="http://www.uq.edu.au/_School_Science_Lessons/9.1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uq.edu.au/_School_Science_Lessons/9.154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578" cy="154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8F5" w:rsidRDefault="006C48F5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6C48F5" w:rsidRDefault="006C48F5" w:rsidP="000F1E08">
      <w:pPr>
        <w:spacing w:after="0" w:line="336" w:lineRule="atLeast"/>
        <w:jc w:val="center"/>
        <w:rPr>
          <w:rFonts w:eastAsia="Times New Roman" w:cs="Arial"/>
          <w:b/>
          <w:sz w:val="24"/>
          <w:szCs w:val="24"/>
          <w:lang w:eastAsia="en-GB"/>
        </w:rPr>
      </w:pPr>
    </w:p>
    <w:p w:rsidR="006C48F5" w:rsidRDefault="00416736" w:rsidP="00416736">
      <w:pPr>
        <w:spacing w:after="0" w:line="336" w:lineRule="atLeast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3C0A780" wp14:editId="50E6B6A3">
            <wp:extent cx="1581150" cy="145558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83606" cy="145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9F3">
        <w:rPr>
          <w:noProof/>
          <w:lang w:eastAsia="en-GB"/>
        </w:rPr>
        <w:drawing>
          <wp:inline distT="0" distB="0" distL="0" distR="0" wp14:anchorId="1B42A2A8" wp14:editId="6666C213">
            <wp:extent cx="1551126" cy="145732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550349" cy="145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9F3">
        <w:rPr>
          <w:noProof/>
          <w:lang w:eastAsia="en-GB"/>
        </w:rPr>
        <w:drawing>
          <wp:inline distT="0" distB="0" distL="0" distR="0" wp14:anchorId="1514020B" wp14:editId="3B9F28C1">
            <wp:extent cx="1624013" cy="14478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624869" cy="1448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9F3">
        <w:rPr>
          <w:noProof/>
          <w:lang w:eastAsia="en-GB"/>
        </w:rPr>
        <w:drawing>
          <wp:inline distT="0" distB="0" distL="0" distR="0" wp14:anchorId="6B773D8D" wp14:editId="58813479">
            <wp:extent cx="1593560" cy="1447406"/>
            <wp:effectExtent l="0" t="0" r="6985" b="635"/>
            <wp:docPr id="64519" name="Picture 64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592388" cy="144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8F5" w:rsidRPr="00E337FC" w:rsidRDefault="009919F3" w:rsidP="002E1AA9">
      <w:pPr>
        <w:spacing w:after="0" w:line="336" w:lineRule="atLeast"/>
        <w:rPr>
          <w:rFonts w:eastAsia="Times New Roman" w:cs="Arial"/>
          <w:b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5E261480" wp14:editId="75ED6271">
            <wp:extent cx="1581150" cy="1474689"/>
            <wp:effectExtent l="0" t="0" r="0" b="0"/>
            <wp:docPr id="64525" name="Picture 64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588248" cy="1481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EE67121" wp14:editId="598EBE00">
            <wp:extent cx="1609725" cy="1472426"/>
            <wp:effectExtent l="0" t="0" r="0" b="0"/>
            <wp:docPr id="64526" name="Picture 64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47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1BFCFC" wp14:editId="50C53A78">
            <wp:extent cx="1620246" cy="1466850"/>
            <wp:effectExtent l="0" t="0" r="0" b="0"/>
            <wp:docPr id="64527" name="Picture 64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630882" cy="147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48F5" w:rsidRPr="00E337FC" w:rsidSect="00343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038" w:rsidRDefault="00BA1038" w:rsidP="00BA1038">
      <w:pPr>
        <w:spacing w:after="0" w:line="240" w:lineRule="auto"/>
      </w:pPr>
      <w:r>
        <w:separator/>
      </w:r>
    </w:p>
  </w:endnote>
  <w:endnote w:type="continuationSeparator" w:id="0">
    <w:p w:rsidR="00BA1038" w:rsidRDefault="00BA1038" w:rsidP="00BA1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038" w:rsidRDefault="00BA1038" w:rsidP="00BA1038">
      <w:pPr>
        <w:spacing w:after="0" w:line="240" w:lineRule="auto"/>
      </w:pPr>
      <w:r>
        <w:separator/>
      </w:r>
    </w:p>
  </w:footnote>
  <w:footnote w:type="continuationSeparator" w:id="0">
    <w:p w:rsidR="00BA1038" w:rsidRDefault="00BA1038" w:rsidP="00BA10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5CD2"/>
    <w:multiLevelType w:val="hybridMultilevel"/>
    <w:tmpl w:val="42E47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3691E"/>
    <w:multiLevelType w:val="hybridMultilevel"/>
    <w:tmpl w:val="F0082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32D25"/>
    <w:multiLevelType w:val="hybridMultilevel"/>
    <w:tmpl w:val="48B83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40227"/>
    <w:multiLevelType w:val="hybridMultilevel"/>
    <w:tmpl w:val="A0C8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D42766"/>
    <w:multiLevelType w:val="hybridMultilevel"/>
    <w:tmpl w:val="59381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1C674F"/>
    <w:multiLevelType w:val="hybridMultilevel"/>
    <w:tmpl w:val="2A044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E4352D"/>
    <w:multiLevelType w:val="multilevel"/>
    <w:tmpl w:val="9CBE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8768F9"/>
    <w:multiLevelType w:val="multilevel"/>
    <w:tmpl w:val="C788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082634"/>
    <w:multiLevelType w:val="multilevel"/>
    <w:tmpl w:val="C09C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1D66A5"/>
    <w:multiLevelType w:val="multilevel"/>
    <w:tmpl w:val="2C869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68797C"/>
    <w:multiLevelType w:val="multilevel"/>
    <w:tmpl w:val="B3CA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EA1B23"/>
    <w:multiLevelType w:val="multilevel"/>
    <w:tmpl w:val="70946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051FB2"/>
    <w:multiLevelType w:val="hybridMultilevel"/>
    <w:tmpl w:val="607E4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073634"/>
    <w:multiLevelType w:val="hybridMultilevel"/>
    <w:tmpl w:val="39FE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B60D41"/>
    <w:multiLevelType w:val="multilevel"/>
    <w:tmpl w:val="75BE7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FD4B93"/>
    <w:multiLevelType w:val="multilevel"/>
    <w:tmpl w:val="030E7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0C0C4F"/>
    <w:multiLevelType w:val="hybridMultilevel"/>
    <w:tmpl w:val="BF7EC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03F5F26"/>
    <w:multiLevelType w:val="multilevel"/>
    <w:tmpl w:val="FA18F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5769DE"/>
    <w:multiLevelType w:val="multilevel"/>
    <w:tmpl w:val="6F28A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9">
    <w:nsid w:val="770A7D63"/>
    <w:multiLevelType w:val="hybridMultilevel"/>
    <w:tmpl w:val="33F6A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9565D7"/>
    <w:multiLevelType w:val="multilevel"/>
    <w:tmpl w:val="4720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9867F7"/>
    <w:multiLevelType w:val="multilevel"/>
    <w:tmpl w:val="56A0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9"/>
  </w:num>
  <w:num w:numId="3">
    <w:abstractNumId w:val="10"/>
  </w:num>
  <w:num w:numId="4">
    <w:abstractNumId w:val="14"/>
  </w:num>
  <w:num w:numId="5">
    <w:abstractNumId w:val="6"/>
  </w:num>
  <w:num w:numId="6">
    <w:abstractNumId w:val="8"/>
  </w:num>
  <w:num w:numId="7">
    <w:abstractNumId w:val="20"/>
  </w:num>
  <w:num w:numId="8">
    <w:abstractNumId w:val="21"/>
  </w:num>
  <w:num w:numId="9">
    <w:abstractNumId w:val="12"/>
  </w:num>
  <w:num w:numId="10">
    <w:abstractNumId w:val="2"/>
  </w:num>
  <w:num w:numId="11">
    <w:abstractNumId w:val="18"/>
  </w:num>
  <w:num w:numId="12">
    <w:abstractNumId w:val="16"/>
  </w:num>
  <w:num w:numId="13">
    <w:abstractNumId w:val="1"/>
  </w:num>
  <w:num w:numId="14">
    <w:abstractNumId w:val="0"/>
  </w:num>
  <w:num w:numId="15">
    <w:abstractNumId w:val="7"/>
  </w:num>
  <w:num w:numId="16">
    <w:abstractNumId w:val="3"/>
  </w:num>
  <w:num w:numId="17">
    <w:abstractNumId w:val="5"/>
  </w:num>
  <w:num w:numId="18">
    <w:abstractNumId w:val="11"/>
  </w:num>
  <w:num w:numId="19">
    <w:abstractNumId w:val="13"/>
  </w:num>
  <w:num w:numId="20">
    <w:abstractNumId w:val="15"/>
  </w:num>
  <w:num w:numId="21">
    <w:abstractNumId w:val="1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E9D"/>
    <w:rsid w:val="000120A9"/>
    <w:rsid w:val="000959C6"/>
    <w:rsid w:val="000E478A"/>
    <w:rsid w:val="000F1E08"/>
    <w:rsid w:val="001A46D8"/>
    <w:rsid w:val="001C07DC"/>
    <w:rsid w:val="002059BF"/>
    <w:rsid w:val="00252FE2"/>
    <w:rsid w:val="00262B7B"/>
    <w:rsid w:val="002E1AA9"/>
    <w:rsid w:val="00301C15"/>
    <w:rsid w:val="003435D3"/>
    <w:rsid w:val="003F0FFF"/>
    <w:rsid w:val="0041255C"/>
    <w:rsid w:val="00416736"/>
    <w:rsid w:val="00423BA4"/>
    <w:rsid w:val="00451CF8"/>
    <w:rsid w:val="00502B89"/>
    <w:rsid w:val="0053521E"/>
    <w:rsid w:val="0056271F"/>
    <w:rsid w:val="006B2B7F"/>
    <w:rsid w:val="006C48F5"/>
    <w:rsid w:val="00756E9D"/>
    <w:rsid w:val="007F1F0B"/>
    <w:rsid w:val="008043B5"/>
    <w:rsid w:val="008A3251"/>
    <w:rsid w:val="008B0782"/>
    <w:rsid w:val="00904B26"/>
    <w:rsid w:val="009144A6"/>
    <w:rsid w:val="009919F3"/>
    <w:rsid w:val="009A60DA"/>
    <w:rsid w:val="009F073B"/>
    <w:rsid w:val="00A21E98"/>
    <w:rsid w:val="00B262AA"/>
    <w:rsid w:val="00B50C88"/>
    <w:rsid w:val="00BA1038"/>
    <w:rsid w:val="00BA589A"/>
    <w:rsid w:val="00BB0207"/>
    <w:rsid w:val="00BB6114"/>
    <w:rsid w:val="00BB6764"/>
    <w:rsid w:val="00CB069A"/>
    <w:rsid w:val="00CE2853"/>
    <w:rsid w:val="00D02722"/>
    <w:rsid w:val="00D14E76"/>
    <w:rsid w:val="00D80CB0"/>
    <w:rsid w:val="00DF4111"/>
    <w:rsid w:val="00E337FC"/>
    <w:rsid w:val="00E63FA4"/>
    <w:rsid w:val="00F02A4E"/>
    <w:rsid w:val="00FC29DD"/>
    <w:rsid w:val="00FD1D7F"/>
    <w:rsid w:val="00FD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B02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6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56E9D"/>
    <w:rPr>
      <w:b/>
      <w:bCs/>
    </w:rPr>
  </w:style>
  <w:style w:type="paragraph" w:styleId="NormalWeb">
    <w:name w:val="Normal (Web)"/>
    <w:basedOn w:val="Normal"/>
    <w:uiPriority w:val="99"/>
    <w:unhideWhenUsed/>
    <w:rsid w:val="0075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E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59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038"/>
  </w:style>
  <w:style w:type="paragraph" w:styleId="Footer">
    <w:name w:val="footer"/>
    <w:basedOn w:val="Normal"/>
    <w:link w:val="Foot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038"/>
  </w:style>
  <w:style w:type="character" w:customStyle="1" w:styleId="bs-content-rb-glossary3">
    <w:name w:val="bs-content-rb-glossary3"/>
    <w:basedOn w:val="DefaultParagraphFont"/>
    <w:rsid w:val="00B262AA"/>
    <w:rPr>
      <w:i/>
      <w:iCs/>
      <w:shd w:val="clear" w:color="auto" w:fill="FBF49C"/>
    </w:rPr>
  </w:style>
  <w:style w:type="paragraph" w:customStyle="1" w:styleId="bs-content-rb-imagecaption4">
    <w:name w:val="bs-content-rb-image_caption4"/>
    <w:basedOn w:val="Normal"/>
    <w:rsid w:val="00B262AA"/>
    <w:pPr>
      <w:spacing w:after="120" w:line="240" w:lineRule="auto"/>
    </w:pPr>
    <w:rPr>
      <w:rFonts w:ascii="Times New Roman" w:eastAsia="Times New Roman" w:hAnsi="Times New Roman" w:cs="Times New Roman"/>
      <w:sz w:val="23"/>
      <w:szCs w:val="23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B020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bs-image-caption">
    <w:name w:val="bs-image-caption"/>
    <w:basedOn w:val="Normal"/>
    <w:rsid w:val="00BB0207"/>
    <w:pPr>
      <w:spacing w:after="0" w:line="240" w:lineRule="auto"/>
    </w:pPr>
    <w:rPr>
      <w:rFonts w:ascii="Times New Roman" w:eastAsia="Times New Roman" w:hAnsi="Times New Roman" w:cs="Times New Roman"/>
      <w:color w:val="666666"/>
      <w:sz w:val="19"/>
      <w:szCs w:val="19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B02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6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56E9D"/>
    <w:rPr>
      <w:b/>
      <w:bCs/>
    </w:rPr>
  </w:style>
  <w:style w:type="paragraph" w:styleId="NormalWeb">
    <w:name w:val="Normal (Web)"/>
    <w:basedOn w:val="Normal"/>
    <w:uiPriority w:val="99"/>
    <w:unhideWhenUsed/>
    <w:rsid w:val="00756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E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59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038"/>
  </w:style>
  <w:style w:type="paragraph" w:styleId="Footer">
    <w:name w:val="footer"/>
    <w:basedOn w:val="Normal"/>
    <w:link w:val="FooterChar"/>
    <w:uiPriority w:val="99"/>
    <w:unhideWhenUsed/>
    <w:rsid w:val="00BA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038"/>
  </w:style>
  <w:style w:type="character" w:customStyle="1" w:styleId="bs-content-rb-glossary3">
    <w:name w:val="bs-content-rb-glossary3"/>
    <w:basedOn w:val="DefaultParagraphFont"/>
    <w:rsid w:val="00B262AA"/>
    <w:rPr>
      <w:i/>
      <w:iCs/>
      <w:shd w:val="clear" w:color="auto" w:fill="FBF49C"/>
    </w:rPr>
  </w:style>
  <w:style w:type="paragraph" w:customStyle="1" w:styleId="bs-content-rb-imagecaption4">
    <w:name w:val="bs-content-rb-image_caption4"/>
    <w:basedOn w:val="Normal"/>
    <w:rsid w:val="00B262AA"/>
    <w:pPr>
      <w:spacing w:after="120" w:line="240" w:lineRule="auto"/>
    </w:pPr>
    <w:rPr>
      <w:rFonts w:ascii="Times New Roman" w:eastAsia="Times New Roman" w:hAnsi="Times New Roman" w:cs="Times New Roman"/>
      <w:sz w:val="23"/>
      <w:szCs w:val="23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B020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bs-image-caption">
    <w:name w:val="bs-image-caption"/>
    <w:basedOn w:val="Normal"/>
    <w:rsid w:val="00BB0207"/>
    <w:pPr>
      <w:spacing w:after="0" w:line="240" w:lineRule="auto"/>
    </w:pPr>
    <w:rPr>
      <w:rFonts w:ascii="Times New Roman" w:eastAsia="Times New Roman" w:hAnsi="Times New Roman" w:cs="Times New Roman"/>
      <w:color w:val="666666"/>
      <w:sz w:val="19"/>
      <w:szCs w:val="19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7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4576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1402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2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61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79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65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89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996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219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9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7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72375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454243">
                          <w:marLeft w:val="24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7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3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66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33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1792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4550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7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42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5710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148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368959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8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185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4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9681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5756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324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842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4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44041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47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76806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819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081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3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259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217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1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088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68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68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00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380210">
      <w:bodyDiv w:val="1"/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0375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34437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07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35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181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34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174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853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2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0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7181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5835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9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3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76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896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391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314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780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2015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6765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0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04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76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948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18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638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01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5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46358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78896">
                          <w:marLeft w:val="24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1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96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24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4988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60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790310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22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8975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95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569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2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81366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561494">
                          <w:marLeft w:val="24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98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11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254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0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5022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1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5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2754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65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382364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57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82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408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3514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3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076649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609780">
                          <w:marLeft w:val="24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21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96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54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64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3394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86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07056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3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018832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562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14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43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6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4225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1122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2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9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85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118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25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7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18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7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5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267610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53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61189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8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192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58436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377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0" w:color="FFFFFF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58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021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416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9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0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580720">
                      <w:marLeft w:val="0"/>
                      <w:marRight w:val="0"/>
                      <w:marTop w:val="21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5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379288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76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061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o.uk/url?sa=i&amp;rct=j&amp;q=mass+number,+atomic+number&amp;source=images&amp;cd=&amp;cad=rja&amp;docid=qb5IOVt49NlPJM&amp;tbnid=KR9MAxKyUMAmbM:&amp;ved=0CAUQjRw&amp;url=http://www.leekhigh.staffs.sch.uk/science/chemistry/chim/ptfolder/PTTe.htm&amp;ei=9kjeUrSzOMiS7Aaq1oCADw&amp;psig=AFQjCNHEYTINEzssbp6ocLaCikg9zpfwoQ&amp;ust=1390385760635139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8.gif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image" Target="media/image11.gif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5.gif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0.gif"/><Relationship Id="rId31" Type="http://schemas.openxmlformats.org/officeDocument/2006/relationships/image" Target="media/image22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FDAFA-2D85-49A5-9134-1915751D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Malmesbury School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CHIPPERFIELD</dc:creator>
  <cp:lastModifiedBy>Tom CHIPPERFIELD</cp:lastModifiedBy>
  <cp:revision>25</cp:revision>
  <dcterms:created xsi:type="dcterms:W3CDTF">2014-01-21T10:00:00Z</dcterms:created>
  <dcterms:modified xsi:type="dcterms:W3CDTF">2014-01-21T15:55:00Z</dcterms:modified>
</cp:coreProperties>
</file>